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195" w:rsidRPr="00F74EC1" w:rsidRDefault="00675195" w:rsidP="00675195">
      <w:pPr>
        <w:jc w:val="right"/>
        <w:rPr>
          <w:b/>
          <w:color w:val="000000"/>
          <w:sz w:val="26"/>
          <w:szCs w:val="26"/>
        </w:rPr>
      </w:pPr>
      <w:r w:rsidRPr="00F74EC1">
        <w:rPr>
          <w:b/>
          <w:color w:val="000000"/>
          <w:sz w:val="26"/>
          <w:szCs w:val="26"/>
        </w:rPr>
        <w:t>Приложение 3.</w:t>
      </w:r>
      <w:r>
        <w:rPr>
          <w:b/>
          <w:color w:val="000000"/>
          <w:sz w:val="26"/>
          <w:szCs w:val="26"/>
        </w:rPr>
        <w:t>1</w:t>
      </w:r>
      <w:r w:rsidRPr="00F74EC1">
        <w:rPr>
          <w:b/>
          <w:color w:val="000000"/>
          <w:sz w:val="26"/>
          <w:szCs w:val="26"/>
        </w:rPr>
        <w:t xml:space="preserve"> к ТТ </w:t>
      </w:r>
      <w:bookmarkStart w:id="0" w:name="_GoBack"/>
      <w:bookmarkEnd w:id="0"/>
    </w:p>
    <w:p w:rsidR="00675195" w:rsidRPr="00F74EC1" w:rsidRDefault="00675195" w:rsidP="00675195">
      <w:pPr>
        <w:widowControl/>
        <w:tabs>
          <w:tab w:val="left" w:pos="0"/>
        </w:tabs>
        <w:autoSpaceDE/>
        <w:autoSpaceDN/>
        <w:adjustRightInd/>
        <w:jc w:val="right"/>
        <w:rPr>
          <w:b/>
          <w:color w:val="000000"/>
          <w:sz w:val="26"/>
          <w:szCs w:val="26"/>
        </w:rPr>
      </w:pPr>
    </w:p>
    <w:p w:rsidR="00675195" w:rsidRPr="00F74EC1" w:rsidRDefault="00675195" w:rsidP="00675195">
      <w:pPr>
        <w:widowControl/>
        <w:tabs>
          <w:tab w:val="left" w:pos="0"/>
        </w:tabs>
        <w:autoSpaceDE/>
        <w:autoSpaceDN/>
        <w:adjustRightInd/>
        <w:jc w:val="center"/>
        <w:rPr>
          <w:b/>
          <w:sz w:val="26"/>
          <w:szCs w:val="26"/>
        </w:rPr>
      </w:pPr>
      <w:r w:rsidRPr="00F74EC1">
        <w:rPr>
          <w:b/>
          <w:sz w:val="26"/>
          <w:szCs w:val="26"/>
        </w:rPr>
        <w:t xml:space="preserve">Ведомость объемов работ </w:t>
      </w:r>
    </w:p>
    <w:p w:rsidR="00675195" w:rsidRPr="00F74EC1" w:rsidRDefault="00675195" w:rsidP="00675195">
      <w:pPr>
        <w:widowControl/>
        <w:tabs>
          <w:tab w:val="left" w:pos="0"/>
        </w:tabs>
        <w:autoSpaceDE/>
        <w:autoSpaceDN/>
        <w:adjustRightInd/>
        <w:jc w:val="center"/>
        <w:rPr>
          <w:b/>
          <w:sz w:val="26"/>
          <w:szCs w:val="26"/>
        </w:rPr>
      </w:pPr>
    </w:p>
    <w:p w:rsidR="00675195" w:rsidRPr="00F74EC1" w:rsidRDefault="00675195" w:rsidP="00675195">
      <w:pPr>
        <w:autoSpaceDE/>
        <w:autoSpaceDN/>
        <w:adjustRightInd/>
        <w:contextualSpacing/>
        <w:jc w:val="both"/>
        <w:rPr>
          <w:sz w:val="26"/>
          <w:szCs w:val="26"/>
          <w:highlight w:val="yellow"/>
        </w:rPr>
      </w:pPr>
      <w:r w:rsidRPr="00F74EC1">
        <w:rPr>
          <w:b/>
          <w:sz w:val="26"/>
          <w:szCs w:val="26"/>
        </w:rPr>
        <w:t>по объекту:</w:t>
      </w:r>
      <w:r w:rsidRPr="00F74EC1">
        <w:rPr>
          <w:sz w:val="24"/>
          <w:szCs w:val="24"/>
        </w:rPr>
        <w:t xml:space="preserve"> </w:t>
      </w:r>
      <w:r w:rsidRPr="00F74EC1">
        <w:rPr>
          <w:b/>
          <w:sz w:val="26"/>
          <w:szCs w:val="26"/>
        </w:rPr>
        <w:t>п. Переяславка ул. Лазо, дом № 38; СМР</w:t>
      </w:r>
    </w:p>
    <w:p w:rsidR="00675195" w:rsidRPr="00F74EC1" w:rsidRDefault="00675195" w:rsidP="00675195">
      <w:pPr>
        <w:autoSpaceDE/>
        <w:autoSpaceDN/>
        <w:adjustRightInd/>
        <w:ind w:firstLine="567"/>
        <w:contextualSpacing/>
        <w:jc w:val="both"/>
        <w:rPr>
          <w:sz w:val="26"/>
          <w:szCs w:val="26"/>
          <w:highlight w:val="yellow"/>
        </w:rPr>
      </w:pPr>
    </w:p>
    <w:p w:rsidR="00675195" w:rsidRPr="00F74EC1" w:rsidRDefault="00675195" w:rsidP="00675195">
      <w:pPr>
        <w:autoSpaceDE/>
        <w:autoSpaceDN/>
        <w:adjustRightInd/>
        <w:contextualSpacing/>
        <w:jc w:val="both"/>
        <w:rPr>
          <w:b/>
          <w:sz w:val="26"/>
          <w:szCs w:val="26"/>
        </w:rPr>
      </w:pPr>
      <w:r w:rsidRPr="00F74EC1">
        <w:rPr>
          <w:b/>
          <w:sz w:val="26"/>
          <w:szCs w:val="26"/>
        </w:rPr>
        <w:t>1.</w:t>
      </w:r>
      <w:r w:rsidRPr="00F74EC1">
        <w:rPr>
          <w:sz w:val="26"/>
          <w:szCs w:val="26"/>
        </w:rPr>
        <w:t xml:space="preserve"> </w:t>
      </w:r>
      <w:r w:rsidRPr="00F74EC1">
        <w:rPr>
          <w:b/>
          <w:sz w:val="26"/>
          <w:szCs w:val="26"/>
        </w:rPr>
        <w:t>Реконструкция ВЛ-0,4 кВ п.Переяславка района имени Лазо Хабаровского края в пролетах опор № 8/6 -8/14 ВЛ-0,4 кВ ф. 1 ТП-558 п. Переяславка ул. Лазо с заменой провода А-25 на СИП2 (Инв№</w:t>
      </w:r>
      <w:r w:rsidRPr="00F74EC1">
        <w:rPr>
          <w:b/>
          <w:sz w:val="26"/>
          <w:szCs w:val="26"/>
          <w:lang w:val="en-US"/>
        </w:rPr>
        <w:t>HB</w:t>
      </w:r>
      <w:r w:rsidRPr="00F74EC1">
        <w:rPr>
          <w:b/>
          <w:sz w:val="26"/>
          <w:szCs w:val="26"/>
        </w:rPr>
        <w:t>010799)  (заявитель:</w:t>
      </w:r>
      <w:r w:rsidRPr="00F74EC1">
        <w:rPr>
          <w:sz w:val="24"/>
          <w:szCs w:val="24"/>
        </w:rPr>
        <w:t xml:space="preserve"> </w:t>
      </w:r>
      <w:r w:rsidRPr="00F74EC1">
        <w:rPr>
          <w:b/>
          <w:sz w:val="26"/>
          <w:szCs w:val="26"/>
        </w:rPr>
        <w:t>Михайленко К.Н.)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11"/>
        <w:gridCol w:w="1747"/>
      </w:tblGrid>
      <w:tr w:rsidR="00675195" w:rsidRPr="00F74EC1" w:rsidTr="006F3F92">
        <w:trPr>
          <w:jc w:val="center"/>
        </w:trPr>
        <w:tc>
          <w:tcPr>
            <w:tcW w:w="8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center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Показатель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ind w:left="1905" w:hanging="1905"/>
              <w:contextualSpacing/>
              <w:jc w:val="center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Значение</w:t>
            </w:r>
          </w:p>
        </w:tc>
      </w:tr>
      <w:tr w:rsidR="00675195" w:rsidRPr="00F74EC1" w:rsidTr="006F3F92">
        <w:trPr>
          <w:jc w:val="center"/>
        </w:trPr>
        <w:tc>
          <w:tcPr>
            <w:tcW w:w="8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Общая длина трассы ВЛ (строительная) от опоры № 8/6 до опоры №8/14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0,320 км</w:t>
            </w:r>
          </w:p>
        </w:tc>
      </w:tr>
      <w:tr w:rsidR="00675195" w:rsidRPr="00F74EC1" w:rsidTr="006F3F92">
        <w:trPr>
          <w:jc w:val="center"/>
        </w:trPr>
        <w:tc>
          <w:tcPr>
            <w:tcW w:w="8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Общая длина провода СИП2 3х50+1х54,6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0,334 км</w:t>
            </w:r>
          </w:p>
        </w:tc>
      </w:tr>
      <w:tr w:rsidR="00675195" w:rsidRPr="00F74EC1" w:rsidTr="006F3F92">
        <w:trPr>
          <w:jc w:val="center"/>
        </w:trPr>
        <w:tc>
          <w:tcPr>
            <w:tcW w:w="8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Общая длина трассы ВЛ (строительная) от опоры № 8/11 до опоры №8/11/1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0,040 км </w:t>
            </w:r>
          </w:p>
        </w:tc>
      </w:tr>
      <w:tr w:rsidR="00675195" w:rsidRPr="00F74EC1" w:rsidTr="006F3F92">
        <w:trPr>
          <w:jc w:val="center"/>
        </w:trPr>
        <w:tc>
          <w:tcPr>
            <w:tcW w:w="8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Общая длина провода СИП2 3х25+1х35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0,042 км</w:t>
            </w:r>
          </w:p>
        </w:tc>
      </w:tr>
      <w:tr w:rsidR="00675195" w:rsidRPr="00F74EC1" w:rsidTr="006F3F92">
        <w:trPr>
          <w:jc w:val="center"/>
        </w:trPr>
        <w:tc>
          <w:tcPr>
            <w:tcW w:w="8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Демонтаж провода А-25 от опоры № 8/6-8/11 (4 провода)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200 м -800м</w:t>
            </w:r>
          </w:p>
        </w:tc>
      </w:tr>
      <w:tr w:rsidR="00675195" w:rsidRPr="00F74EC1" w:rsidTr="006F3F92">
        <w:trPr>
          <w:jc w:val="center"/>
        </w:trPr>
        <w:tc>
          <w:tcPr>
            <w:tcW w:w="8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Демонтаж провода А-25 от опоры № 8/11-8/14 (2 провода)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120 м -240м</w:t>
            </w:r>
          </w:p>
        </w:tc>
      </w:tr>
      <w:tr w:rsidR="00675195" w:rsidRPr="00F74EC1" w:rsidTr="006F3F92">
        <w:trPr>
          <w:jc w:val="center"/>
        </w:trPr>
        <w:tc>
          <w:tcPr>
            <w:tcW w:w="8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Тип и количество устанавливаемых опор: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</w:p>
        </w:tc>
      </w:tr>
      <w:tr w:rsidR="00675195" w:rsidRPr="00F74EC1" w:rsidTr="006F3F92">
        <w:trPr>
          <w:trHeight w:val="307"/>
          <w:jc w:val="center"/>
        </w:trPr>
        <w:tc>
          <w:tcPr>
            <w:tcW w:w="8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color w:val="000000"/>
                <w:sz w:val="26"/>
                <w:szCs w:val="26"/>
              </w:rPr>
              <w:t>Переустановка одностоечной ж/б опоры № 8/9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1 шт. </w:t>
            </w:r>
          </w:p>
        </w:tc>
      </w:tr>
      <w:tr w:rsidR="00675195" w:rsidRPr="00F74EC1" w:rsidTr="006F3F92">
        <w:trPr>
          <w:trHeight w:val="307"/>
          <w:jc w:val="center"/>
        </w:trPr>
        <w:tc>
          <w:tcPr>
            <w:tcW w:w="8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74EC1">
              <w:rPr>
                <w:color w:val="000000"/>
                <w:sz w:val="26"/>
                <w:szCs w:val="26"/>
              </w:rPr>
              <w:t>Переподключение абон. вводов 0,22 кВ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9 шт.</w:t>
            </w:r>
          </w:p>
        </w:tc>
      </w:tr>
      <w:tr w:rsidR="00675195" w:rsidRPr="00F74EC1" w:rsidTr="006F3F92">
        <w:trPr>
          <w:trHeight w:val="283"/>
          <w:jc w:val="center"/>
        </w:trPr>
        <w:tc>
          <w:tcPr>
            <w:tcW w:w="8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Монтаж повторного заземления:</w:t>
            </w:r>
          </w:p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- спуск по телу опоры - круг стальной диам.8 мм, ГОСТ 2590-2006, </w:t>
            </w:r>
            <w:r w:rsidRPr="00F74EC1">
              <w:rPr>
                <w:sz w:val="26"/>
                <w:szCs w:val="26"/>
                <w:lang w:val="en-US"/>
              </w:rPr>
              <w:t>L</w:t>
            </w:r>
            <w:r w:rsidRPr="00F74EC1">
              <w:rPr>
                <w:sz w:val="26"/>
                <w:szCs w:val="26"/>
              </w:rPr>
              <w:t xml:space="preserve">=7 м; </w:t>
            </w:r>
          </w:p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- забивка вертикальных заземлителей – уголок стальной 50х50х5 мм, ГОСТ 8509-93, </w:t>
            </w:r>
            <w:r w:rsidRPr="00F74EC1">
              <w:rPr>
                <w:sz w:val="26"/>
                <w:szCs w:val="26"/>
                <w:lang w:val="en-US"/>
              </w:rPr>
              <w:t>L</w:t>
            </w:r>
            <w:r w:rsidRPr="00F74EC1">
              <w:rPr>
                <w:sz w:val="26"/>
                <w:szCs w:val="26"/>
              </w:rPr>
              <w:t xml:space="preserve"> =3 м.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3 шт.</w:t>
            </w:r>
          </w:p>
        </w:tc>
      </w:tr>
      <w:tr w:rsidR="00675195" w:rsidRPr="00F74EC1" w:rsidTr="006F3F92">
        <w:trPr>
          <w:jc w:val="center"/>
        </w:trPr>
        <w:tc>
          <w:tcPr>
            <w:tcW w:w="8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Монтаж ответвительных зажимов РС 481 для измерения и защиты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4 шт.</w:t>
            </w:r>
          </w:p>
        </w:tc>
      </w:tr>
      <w:tr w:rsidR="00675195" w:rsidRPr="00F74EC1" w:rsidTr="006F3F92">
        <w:trPr>
          <w:jc w:val="center"/>
        </w:trPr>
        <w:tc>
          <w:tcPr>
            <w:tcW w:w="8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rFonts w:eastAsia="Calibri"/>
                <w:sz w:val="26"/>
                <w:szCs w:val="26"/>
                <w:lang w:eastAsia="en-US"/>
              </w:rPr>
              <w:t>Антивандальная маркировка провода СИП нитрокраской белого цвета на барабане, ширина маркировки, послойно 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10 см</w:t>
            </w:r>
          </w:p>
        </w:tc>
      </w:tr>
      <w:tr w:rsidR="00675195" w:rsidRPr="00F74EC1" w:rsidTr="006F3F92">
        <w:trPr>
          <w:jc w:val="center"/>
        </w:trPr>
        <w:tc>
          <w:tcPr>
            <w:tcW w:w="8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djustRightInd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Отпайку присоединить к существующей линии.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1 шт.</w:t>
            </w:r>
          </w:p>
        </w:tc>
      </w:tr>
      <w:tr w:rsidR="00675195" w:rsidRPr="00F74EC1" w:rsidTr="006F3F92">
        <w:trPr>
          <w:jc w:val="center"/>
        </w:trPr>
        <w:tc>
          <w:tcPr>
            <w:tcW w:w="8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djustRightInd/>
              <w:spacing w:before="60"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Измерение сопротивления растеканию тока заземлителя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 3 шт. </w:t>
            </w:r>
          </w:p>
        </w:tc>
      </w:tr>
    </w:tbl>
    <w:p w:rsidR="00675195" w:rsidRPr="00F74EC1" w:rsidRDefault="00675195" w:rsidP="00675195">
      <w:pPr>
        <w:autoSpaceDE/>
        <w:autoSpaceDN/>
        <w:adjustRightInd/>
        <w:contextualSpacing/>
        <w:jc w:val="both"/>
        <w:rPr>
          <w:b/>
          <w:sz w:val="26"/>
          <w:szCs w:val="26"/>
        </w:rPr>
      </w:pPr>
    </w:p>
    <w:p w:rsidR="00675195" w:rsidRPr="00F74EC1" w:rsidRDefault="00675195" w:rsidP="00675195">
      <w:pPr>
        <w:shd w:val="clear" w:color="auto" w:fill="FFFFFF"/>
        <w:tabs>
          <w:tab w:val="left" w:pos="993"/>
        </w:tabs>
        <w:autoSpaceDE/>
        <w:autoSpaceDN/>
        <w:adjustRightInd/>
        <w:contextualSpacing/>
        <w:jc w:val="both"/>
        <w:rPr>
          <w:b/>
          <w:sz w:val="26"/>
          <w:szCs w:val="26"/>
        </w:rPr>
      </w:pPr>
      <w:r w:rsidRPr="00F74EC1">
        <w:rPr>
          <w:b/>
          <w:sz w:val="26"/>
          <w:szCs w:val="26"/>
        </w:rPr>
        <w:t>Примечание:</w:t>
      </w:r>
      <w:r w:rsidRPr="00F74EC1">
        <w:rPr>
          <w:sz w:val="22"/>
        </w:rPr>
        <w:t xml:space="preserve"> </w:t>
      </w:r>
      <w:r w:rsidRPr="00F74EC1">
        <w:rPr>
          <w:b/>
          <w:sz w:val="26"/>
          <w:szCs w:val="26"/>
        </w:rPr>
        <w:t>«Подрядчик» обязан сдать «Заказчику» по актам все демонтированные материалы на базу ЛРЭС:</w:t>
      </w:r>
    </w:p>
    <w:p w:rsidR="00675195" w:rsidRPr="00F74EC1" w:rsidRDefault="00675195" w:rsidP="00675195">
      <w:pPr>
        <w:autoSpaceDE/>
        <w:autoSpaceDN/>
        <w:adjustRightInd/>
        <w:contextualSpacing/>
        <w:jc w:val="both"/>
        <w:rPr>
          <w:b/>
          <w:sz w:val="26"/>
          <w:szCs w:val="26"/>
        </w:rPr>
      </w:pPr>
      <w:r w:rsidRPr="00F74EC1">
        <w:rPr>
          <w:b/>
          <w:sz w:val="26"/>
          <w:szCs w:val="26"/>
        </w:rPr>
        <w:t>- провод А-25 - 1040 м.</w:t>
      </w:r>
    </w:p>
    <w:p w:rsidR="00675195" w:rsidRPr="00F74EC1" w:rsidRDefault="00675195" w:rsidP="00675195">
      <w:pPr>
        <w:autoSpaceDE/>
        <w:autoSpaceDN/>
        <w:adjustRightInd/>
        <w:contextualSpacing/>
        <w:jc w:val="both"/>
        <w:rPr>
          <w:b/>
          <w:sz w:val="26"/>
          <w:szCs w:val="26"/>
        </w:rPr>
      </w:pPr>
    </w:p>
    <w:p w:rsidR="00675195" w:rsidRPr="00F74EC1" w:rsidRDefault="00675195" w:rsidP="00675195">
      <w:pPr>
        <w:autoSpaceDE/>
        <w:autoSpaceDN/>
        <w:adjustRightInd/>
        <w:contextualSpacing/>
        <w:jc w:val="both"/>
        <w:rPr>
          <w:sz w:val="26"/>
          <w:szCs w:val="26"/>
        </w:rPr>
      </w:pPr>
    </w:p>
    <w:p w:rsidR="00675195" w:rsidRPr="00F74EC1" w:rsidRDefault="00675195" w:rsidP="00675195">
      <w:pPr>
        <w:widowControl/>
        <w:autoSpaceDE/>
        <w:autoSpaceDN/>
        <w:adjustRightInd/>
        <w:rPr>
          <w:b/>
          <w:color w:val="000000"/>
          <w:sz w:val="26"/>
          <w:szCs w:val="26"/>
        </w:rPr>
      </w:pPr>
      <w:r w:rsidRPr="00F74EC1">
        <w:rPr>
          <w:b/>
          <w:color w:val="000000"/>
          <w:sz w:val="26"/>
          <w:szCs w:val="26"/>
        </w:rPr>
        <w:br w:type="page"/>
      </w:r>
    </w:p>
    <w:p w:rsidR="00675195" w:rsidRPr="00F74EC1" w:rsidRDefault="00675195" w:rsidP="00675195">
      <w:pPr>
        <w:widowControl/>
        <w:autoSpaceDE/>
        <w:autoSpaceDN/>
        <w:adjustRightInd/>
        <w:jc w:val="right"/>
        <w:rPr>
          <w:b/>
          <w:color w:val="000000"/>
          <w:sz w:val="26"/>
          <w:szCs w:val="26"/>
        </w:rPr>
      </w:pPr>
      <w:r w:rsidRPr="00F74EC1">
        <w:rPr>
          <w:b/>
          <w:color w:val="000000"/>
          <w:sz w:val="26"/>
          <w:szCs w:val="26"/>
        </w:rPr>
        <w:lastRenderedPageBreak/>
        <w:t>Приложение 3.</w:t>
      </w:r>
      <w:r>
        <w:rPr>
          <w:b/>
          <w:color w:val="000000"/>
          <w:sz w:val="26"/>
          <w:szCs w:val="26"/>
        </w:rPr>
        <w:t>2</w:t>
      </w:r>
      <w:r>
        <w:rPr>
          <w:b/>
          <w:color w:val="000000"/>
          <w:sz w:val="26"/>
          <w:szCs w:val="26"/>
        </w:rPr>
        <w:t xml:space="preserve"> к ТТ</w:t>
      </w:r>
    </w:p>
    <w:p w:rsidR="00675195" w:rsidRPr="00F74EC1" w:rsidRDefault="00675195" w:rsidP="00675195">
      <w:pPr>
        <w:widowControl/>
        <w:tabs>
          <w:tab w:val="left" w:pos="0"/>
        </w:tabs>
        <w:autoSpaceDE/>
        <w:autoSpaceDN/>
        <w:adjustRightInd/>
        <w:jc w:val="right"/>
        <w:rPr>
          <w:b/>
          <w:color w:val="000000"/>
          <w:sz w:val="26"/>
          <w:szCs w:val="26"/>
        </w:rPr>
      </w:pPr>
    </w:p>
    <w:p w:rsidR="00675195" w:rsidRPr="00F74EC1" w:rsidRDefault="00675195" w:rsidP="00675195">
      <w:pPr>
        <w:widowControl/>
        <w:tabs>
          <w:tab w:val="left" w:pos="0"/>
        </w:tabs>
        <w:autoSpaceDE/>
        <w:autoSpaceDN/>
        <w:adjustRightInd/>
        <w:jc w:val="center"/>
        <w:rPr>
          <w:b/>
          <w:sz w:val="26"/>
          <w:szCs w:val="26"/>
        </w:rPr>
      </w:pPr>
      <w:r w:rsidRPr="00F74EC1">
        <w:rPr>
          <w:b/>
          <w:sz w:val="26"/>
          <w:szCs w:val="26"/>
        </w:rPr>
        <w:t xml:space="preserve">Ведомость объемов работ </w:t>
      </w:r>
    </w:p>
    <w:p w:rsidR="00675195" w:rsidRPr="00F74EC1" w:rsidRDefault="00675195" w:rsidP="00675195">
      <w:pPr>
        <w:widowControl/>
        <w:tabs>
          <w:tab w:val="left" w:pos="0"/>
        </w:tabs>
        <w:autoSpaceDE/>
        <w:autoSpaceDN/>
        <w:adjustRightInd/>
        <w:jc w:val="center"/>
        <w:rPr>
          <w:b/>
          <w:sz w:val="26"/>
          <w:szCs w:val="26"/>
        </w:rPr>
      </w:pPr>
    </w:p>
    <w:p w:rsidR="00675195" w:rsidRPr="00F74EC1" w:rsidRDefault="00675195" w:rsidP="00675195">
      <w:pPr>
        <w:widowControl/>
        <w:tabs>
          <w:tab w:val="left" w:pos="0"/>
        </w:tabs>
        <w:autoSpaceDE/>
        <w:autoSpaceDN/>
        <w:adjustRightInd/>
        <w:jc w:val="both"/>
        <w:rPr>
          <w:b/>
          <w:bCs/>
          <w:i/>
          <w:iCs/>
          <w:sz w:val="26"/>
          <w:szCs w:val="26"/>
        </w:rPr>
      </w:pPr>
      <w:r w:rsidRPr="00F74EC1">
        <w:rPr>
          <w:b/>
          <w:sz w:val="26"/>
          <w:szCs w:val="26"/>
        </w:rPr>
        <w:t>по объекту:</w:t>
      </w:r>
      <w:r w:rsidRPr="00F74EC1">
        <w:rPr>
          <w:sz w:val="24"/>
          <w:szCs w:val="24"/>
        </w:rPr>
        <w:t xml:space="preserve"> </w:t>
      </w:r>
      <w:r w:rsidRPr="00F74EC1">
        <w:rPr>
          <w:b/>
          <w:sz w:val="26"/>
          <w:szCs w:val="26"/>
        </w:rPr>
        <w:t>с. Вятское  ул. Дачная, дом № 1; ПИР и СМР</w:t>
      </w:r>
    </w:p>
    <w:p w:rsidR="00675195" w:rsidRPr="00F74EC1" w:rsidRDefault="00675195" w:rsidP="00675195">
      <w:pPr>
        <w:widowControl/>
        <w:tabs>
          <w:tab w:val="left" w:pos="0"/>
        </w:tabs>
        <w:autoSpaceDE/>
        <w:autoSpaceDN/>
        <w:adjustRightInd/>
        <w:jc w:val="both"/>
        <w:rPr>
          <w:b/>
          <w:bCs/>
          <w:i/>
          <w:iCs/>
          <w:sz w:val="26"/>
          <w:szCs w:val="26"/>
        </w:rPr>
      </w:pPr>
    </w:p>
    <w:p w:rsidR="00675195" w:rsidRPr="00F74EC1" w:rsidRDefault="00675195" w:rsidP="00675195">
      <w:pPr>
        <w:widowControl/>
        <w:autoSpaceDE/>
        <w:autoSpaceDN/>
        <w:adjustRightInd/>
        <w:rPr>
          <w:sz w:val="26"/>
          <w:szCs w:val="26"/>
        </w:rPr>
      </w:pPr>
      <w:r w:rsidRPr="00F74EC1">
        <w:rPr>
          <w:b/>
          <w:sz w:val="26"/>
          <w:szCs w:val="26"/>
        </w:rPr>
        <w:t>1. Строительство ВЛ-0,4 кВ от  РУ-0,4 кВ ф. новый ТП-1491 с. Вятское  ул. Дачная протяженность 0,145 км</w:t>
      </w:r>
      <w:r w:rsidRPr="00F74EC1">
        <w:rPr>
          <w:sz w:val="26"/>
          <w:szCs w:val="26"/>
        </w:rPr>
        <w:t xml:space="preserve"> </w:t>
      </w:r>
      <w:r w:rsidRPr="00F74EC1">
        <w:rPr>
          <w:b/>
          <w:sz w:val="26"/>
          <w:szCs w:val="26"/>
        </w:rPr>
        <w:t>(заявитель:</w:t>
      </w:r>
      <w:r w:rsidRPr="00F74EC1">
        <w:rPr>
          <w:sz w:val="24"/>
          <w:szCs w:val="24"/>
        </w:rPr>
        <w:t xml:space="preserve"> </w:t>
      </w:r>
      <w:r w:rsidRPr="00F74EC1">
        <w:rPr>
          <w:b/>
          <w:sz w:val="26"/>
          <w:szCs w:val="26"/>
        </w:rPr>
        <w:t>Кузнецов В.А.)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23"/>
        <w:gridCol w:w="1935"/>
      </w:tblGrid>
      <w:tr w:rsidR="00675195" w:rsidRPr="00F74EC1" w:rsidTr="006F3F92">
        <w:trPr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center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Показатель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ind w:left="1905" w:hanging="1905"/>
              <w:contextualSpacing/>
              <w:jc w:val="center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Значение</w:t>
            </w:r>
          </w:p>
        </w:tc>
      </w:tr>
      <w:tr w:rsidR="00675195" w:rsidRPr="00F74EC1" w:rsidTr="006F3F92">
        <w:trPr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Общая длина трассы ВЛ (строительная)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0,145 км</w:t>
            </w:r>
          </w:p>
        </w:tc>
      </w:tr>
      <w:tr w:rsidR="00675195" w:rsidRPr="00F74EC1" w:rsidTr="006F3F92">
        <w:trPr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Общая длина провода СИП2 3х50+1х54,6 (совместная подвеска с ВЛ-10 кВ ф. 16 в пролетах опор № 290/25-290/23 (0,105 км) и далее по вновь установленным опорам)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0,152 км</w:t>
            </w:r>
          </w:p>
        </w:tc>
      </w:tr>
      <w:tr w:rsidR="00675195" w:rsidRPr="00F74EC1" w:rsidTr="006F3F92">
        <w:trPr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Тип и количество устанавливаемых опор: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</w:p>
        </w:tc>
      </w:tr>
      <w:tr w:rsidR="00675195" w:rsidRPr="00F74EC1" w:rsidTr="006F3F92">
        <w:trPr>
          <w:trHeight w:val="613"/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color w:val="000000"/>
                <w:sz w:val="26"/>
                <w:szCs w:val="26"/>
              </w:rPr>
              <w:t>Монтаж</w:t>
            </w:r>
            <w:r w:rsidRPr="00F74EC1">
              <w:rPr>
                <w:sz w:val="26"/>
                <w:szCs w:val="26"/>
              </w:rPr>
              <w:t xml:space="preserve"> анкерных ж/б опор с одним подкосом (А23 – 1 шт., А23 (концевая) – 1 шт., альбом 25.0017; использовать стойки СВ 95 – 3)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2 шт.</w:t>
            </w:r>
          </w:p>
        </w:tc>
      </w:tr>
      <w:tr w:rsidR="00675195" w:rsidRPr="00F74EC1" w:rsidTr="006F3F92">
        <w:trPr>
          <w:trHeight w:val="244"/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Вынос поворотных точек в натуру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1 шт.</w:t>
            </w:r>
          </w:p>
        </w:tc>
      </w:tr>
      <w:tr w:rsidR="00675195" w:rsidRPr="00F74EC1" w:rsidTr="006F3F92">
        <w:trPr>
          <w:trHeight w:val="244"/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Подрезка крон деревьев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10 шт.</w:t>
            </w:r>
          </w:p>
        </w:tc>
      </w:tr>
      <w:tr w:rsidR="00675195" w:rsidRPr="00F74EC1" w:rsidTr="006F3F92">
        <w:trPr>
          <w:trHeight w:val="283"/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Монтаж повторного заземления:</w:t>
            </w:r>
          </w:p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- спуск по телу опоры - круг стальной диам.8 мм, ГОСТ 2590-2006, </w:t>
            </w:r>
            <w:r w:rsidRPr="00F74EC1">
              <w:rPr>
                <w:sz w:val="26"/>
                <w:szCs w:val="26"/>
                <w:lang w:val="en-US"/>
              </w:rPr>
              <w:t>L</w:t>
            </w:r>
            <w:r w:rsidRPr="00F74EC1">
              <w:rPr>
                <w:sz w:val="26"/>
                <w:szCs w:val="26"/>
              </w:rPr>
              <w:t xml:space="preserve">=7 м; </w:t>
            </w:r>
          </w:p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- забивка вертикальных заземлителей – уголок стальной 50х50х5 мм, ГОСТ 8509-93, </w:t>
            </w:r>
            <w:r w:rsidRPr="00F74EC1">
              <w:rPr>
                <w:sz w:val="26"/>
                <w:szCs w:val="26"/>
                <w:lang w:val="en-US"/>
              </w:rPr>
              <w:t>L</w:t>
            </w:r>
            <w:r w:rsidRPr="00F74EC1">
              <w:rPr>
                <w:sz w:val="26"/>
                <w:szCs w:val="26"/>
              </w:rPr>
              <w:t xml:space="preserve"> =3 м.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2 шт.</w:t>
            </w:r>
          </w:p>
        </w:tc>
      </w:tr>
      <w:tr w:rsidR="00675195" w:rsidRPr="00F74EC1" w:rsidTr="006F3F92">
        <w:trPr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Монтаж ответвительных зажимов РС 481 для измерения и защиты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8 шт.</w:t>
            </w:r>
          </w:p>
        </w:tc>
      </w:tr>
      <w:tr w:rsidR="00675195" w:rsidRPr="00F74EC1" w:rsidTr="006F3F92">
        <w:trPr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rFonts w:eastAsia="Calibri"/>
                <w:sz w:val="26"/>
                <w:szCs w:val="26"/>
                <w:lang w:eastAsia="en-US"/>
              </w:rPr>
              <w:t>Антивандальная маркировка провода СИП нитрокраской белого цвета на барабане, ширина маркировки, послойно 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10 см</w:t>
            </w:r>
          </w:p>
        </w:tc>
      </w:tr>
      <w:tr w:rsidR="00675195" w:rsidRPr="00F74EC1" w:rsidTr="006F3F92">
        <w:trPr>
          <w:trHeight w:val="409"/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djustRightInd/>
              <w:spacing w:before="60"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Измерение сопротивления растеканию тока заземлителя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2 шт. </w:t>
            </w:r>
          </w:p>
        </w:tc>
      </w:tr>
      <w:tr w:rsidR="00675195" w:rsidRPr="00F74EC1" w:rsidTr="006F3F92">
        <w:trPr>
          <w:trHeight w:val="327"/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djustRightInd/>
              <w:jc w:val="both"/>
              <w:rPr>
                <w:sz w:val="26"/>
                <w:szCs w:val="26"/>
              </w:rPr>
            </w:pPr>
            <w:r w:rsidRPr="00F74EC1">
              <w:rPr>
                <w:rFonts w:eastAsia="Calibri"/>
                <w:sz w:val="26"/>
                <w:szCs w:val="26"/>
                <w:lang w:eastAsia="en-US"/>
              </w:rPr>
              <w:t xml:space="preserve">Ввод провода в ТП в трубе гофрированной </w:t>
            </w:r>
            <w:r w:rsidRPr="00F74EC1">
              <w:rPr>
                <w:rFonts w:eastAsia="Calibri"/>
                <w:sz w:val="26"/>
                <w:szCs w:val="26"/>
                <w:lang w:val="en-US" w:eastAsia="en-US"/>
              </w:rPr>
              <w:t>d</w:t>
            </w:r>
            <w:r w:rsidRPr="00F74EC1">
              <w:rPr>
                <w:rFonts w:eastAsia="Calibri"/>
                <w:sz w:val="26"/>
                <w:szCs w:val="26"/>
                <w:lang w:eastAsia="en-US"/>
              </w:rPr>
              <w:t xml:space="preserve"> 50 мм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8 м </w:t>
            </w:r>
          </w:p>
        </w:tc>
      </w:tr>
    </w:tbl>
    <w:p w:rsidR="00675195" w:rsidRPr="00F74EC1" w:rsidRDefault="00675195" w:rsidP="00675195">
      <w:pPr>
        <w:autoSpaceDE/>
        <w:autoSpaceDN/>
        <w:adjustRightInd/>
        <w:ind w:firstLine="567"/>
        <w:contextualSpacing/>
        <w:jc w:val="both"/>
        <w:rPr>
          <w:sz w:val="26"/>
          <w:szCs w:val="26"/>
        </w:rPr>
      </w:pPr>
    </w:p>
    <w:p w:rsidR="00675195" w:rsidRPr="00F74EC1" w:rsidRDefault="00675195" w:rsidP="00675195">
      <w:pPr>
        <w:autoSpaceDE/>
        <w:autoSpaceDN/>
        <w:adjustRightInd/>
        <w:contextualSpacing/>
        <w:jc w:val="both"/>
        <w:rPr>
          <w:b/>
          <w:sz w:val="26"/>
          <w:szCs w:val="26"/>
        </w:rPr>
      </w:pPr>
      <w:r w:rsidRPr="00F74EC1">
        <w:rPr>
          <w:b/>
          <w:sz w:val="26"/>
          <w:szCs w:val="26"/>
        </w:rPr>
        <w:t>2. Реконструкция КТП-1491 с.Вятское (турбаза завода им.Горького) 63 Ква</w:t>
      </w:r>
      <w:r w:rsidRPr="00F74EC1">
        <w:rPr>
          <w:b/>
          <w:sz w:val="24"/>
          <w:szCs w:val="24"/>
        </w:rPr>
        <w:t xml:space="preserve">  </w:t>
      </w:r>
      <w:r w:rsidRPr="00F74EC1">
        <w:rPr>
          <w:b/>
          <w:sz w:val="26"/>
          <w:szCs w:val="26"/>
        </w:rPr>
        <w:t>с. Вятское  ул. Дачная  установка коммутационного аппарата  100 А (Инв.№ HB009314)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8"/>
        <w:gridCol w:w="2500"/>
      </w:tblGrid>
      <w:tr w:rsidR="00675195" w:rsidRPr="00F74EC1" w:rsidTr="006F3F92">
        <w:trPr>
          <w:jc w:val="center"/>
        </w:trPr>
        <w:tc>
          <w:tcPr>
            <w:tcW w:w="8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center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Показатель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ind w:left="1905" w:hanging="1905"/>
              <w:contextualSpacing/>
              <w:jc w:val="center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Значение</w:t>
            </w:r>
          </w:p>
        </w:tc>
      </w:tr>
      <w:tr w:rsidR="00675195" w:rsidRPr="00F74EC1" w:rsidTr="006F3F92">
        <w:trPr>
          <w:jc w:val="center"/>
        </w:trPr>
        <w:tc>
          <w:tcPr>
            <w:tcW w:w="8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Установка коммутационного аппарата ВА 57-35 340010  100 А РЭ1250А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ind w:left="1905" w:hanging="1905"/>
              <w:contextualSpacing/>
              <w:jc w:val="center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1 шт.</w:t>
            </w:r>
          </w:p>
        </w:tc>
      </w:tr>
      <w:tr w:rsidR="00675195" w:rsidRPr="00F74EC1" w:rsidTr="006F3F92">
        <w:trPr>
          <w:trHeight w:val="255"/>
          <w:jc w:val="center"/>
        </w:trPr>
        <w:tc>
          <w:tcPr>
            <w:tcW w:w="8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Присоединить автомат к сборным шинам 0,4 кВ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ind w:left="1905" w:hanging="1905"/>
              <w:contextualSpacing/>
              <w:jc w:val="center"/>
              <w:rPr>
                <w:sz w:val="26"/>
                <w:szCs w:val="26"/>
              </w:rPr>
            </w:pPr>
          </w:p>
        </w:tc>
      </w:tr>
    </w:tbl>
    <w:p w:rsidR="00675195" w:rsidRPr="00F74EC1" w:rsidRDefault="00675195" w:rsidP="00675195">
      <w:pPr>
        <w:ind w:firstLine="426"/>
        <w:rPr>
          <w:b/>
          <w:i/>
          <w:sz w:val="26"/>
          <w:szCs w:val="26"/>
          <w:u w:val="single"/>
        </w:rPr>
      </w:pPr>
      <w:r w:rsidRPr="00F74EC1">
        <w:rPr>
          <w:b/>
          <w:i/>
          <w:sz w:val="26"/>
          <w:szCs w:val="26"/>
          <w:u w:val="single"/>
        </w:rPr>
        <w:t xml:space="preserve">Давальческие материалы: </w:t>
      </w:r>
    </w:p>
    <w:p w:rsidR="00675195" w:rsidRPr="00F74EC1" w:rsidRDefault="00675195" w:rsidP="00675195">
      <w:pPr>
        <w:ind w:firstLine="426"/>
        <w:rPr>
          <w:b/>
          <w:i/>
          <w:sz w:val="26"/>
          <w:szCs w:val="26"/>
          <w:u w:val="single"/>
        </w:rPr>
      </w:pPr>
      <w:r w:rsidRPr="00F74EC1">
        <w:rPr>
          <w:b/>
          <w:i/>
          <w:sz w:val="26"/>
          <w:szCs w:val="26"/>
          <w:u w:val="single"/>
        </w:rPr>
        <w:t>Заказчик предоставляет Подрядчику следующие давальческие материалы:</w:t>
      </w:r>
    </w:p>
    <w:tbl>
      <w:tblPr>
        <w:tblpPr w:leftFromText="180" w:rightFromText="180" w:vertAnchor="text" w:horzAnchor="page" w:tblpX="1320" w:tblpY="148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111"/>
        <w:gridCol w:w="2268"/>
        <w:gridCol w:w="1276"/>
        <w:gridCol w:w="1593"/>
      </w:tblGrid>
      <w:tr w:rsidR="00675195" w:rsidRPr="00F74EC1" w:rsidTr="006F3F92">
        <w:tc>
          <w:tcPr>
            <w:tcW w:w="817" w:type="dxa"/>
            <w:shd w:val="clear" w:color="auto" w:fill="auto"/>
            <w:vAlign w:val="center"/>
          </w:tcPr>
          <w:p w:rsidR="00675195" w:rsidRPr="00F74EC1" w:rsidRDefault="00675195" w:rsidP="006F3F92">
            <w:pPr>
              <w:jc w:val="center"/>
              <w:rPr>
                <w:b/>
                <w:i/>
                <w:sz w:val="24"/>
                <w:szCs w:val="24"/>
              </w:rPr>
            </w:pPr>
            <w:r w:rsidRPr="00F74EC1">
              <w:rPr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675195" w:rsidRPr="00F74EC1" w:rsidRDefault="00675195" w:rsidP="006F3F92">
            <w:pPr>
              <w:jc w:val="center"/>
              <w:rPr>
                <w:b/>
                <w:i/>
                <w:sz w:val="24"/>
                <w:szCs w:val="24"/>
              </w:rPr>
            </w:pPr>
            <w:r w:rsidRPr="00F74EC1">
              <w:rPr>
                <w:b/>
                <w:i/>
                <w:sz w:val="24"/>
                <w:szCs w:val="24"/>
              </w:rPr>
              <w:t>Наименование материала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75195" w:rsidRPr="00F74EC1" w:rsidRDefault="00675195" w:rsidP="006F3F92">
            <w:pPr>
              <w:jc w:val="center"/>
              <w:rPr>
                <w:b/>
                <w:i/>
                <w:sz w:val="24"/>
                <w:szCs w:val="24"/>
              </w:rPr>
            </w:pPr>
            <w:r w:rsidRPr="00F74EC1">
              <w:rPr>
                <w:b/>
                <w:i/>
                <w:sz w:val="24"/>
                <w:szCs w:val="24"/>
              </w:rPr>
              <w:t>Номенклатура</w:t>
            </w:r>
          </w:p>
        </w:tc>
        <w:tc>
          <w:tcPr>
            <w:tcW w:w="1276" w:type="dxa"/>
            <w:shd w:val="clear" w:color="auto" w:fill="auto"/>
          </w:tcPr>
          <w:p w:rsidR="00675195" w:rsidRPr="00F74EC1" w:rsidRDefault="00675195" w:rsidP="006F3F92">
            <w:pPr>
              <w:jc w:val="center"/>
              <w:rPr>
                <w:b/>
                <w:i/>
                <w:sz w:val="24"/>
                <w:szCs w:val="24"/>
              </w:rPr>
            </w:pPr>
            <w:r w:rsidRPr="00F74EC1">
              <w:rPr>
                <w:b/>
                <w:i/>
                <w:sz w:val="24"/>
                <w:szCs w:val="24"/>
              </w:rPr>
              <w:t>Ед. изм.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675195" w:rsidRPr="00F74EC1" w:rsidRDefault="00675195" w:rsidP="006F3F92">
            <w:pPr>
              <w:jc w:val="center"/>
              <w:rPr>
                <w:b/>
                <w:i/>
                <w:sz w:val="24"/>
                <w:szCs w:val="24"/>
              </w:rPr>
            </w:pPr>
            <w:r w:rsidRPr="00F74EC1">
              <w:rPr>
                <w:b/>
                <w:i/>
                <w:sz w:val="24"/>
                <w:szCs w:val="24"/>
              </w:rPr>
              <w:t>Количество</w:t>
            </w:r>
          </w:p>
        </w:tc>
      </w:tr>
      <w:tr w:rsidR="00675195" w:rsidRPr="00F74EC1" w:rsidTr="006F3F92">
        <w:tc>
          <w:tcPr>
            <w:tcW w:w="817" w:type="dxa"/>
            <w:shd w:val="clear" w:color="auto" w:fill="auto"/>
          </w:tcPr>
          <w:p w:rsidR="00675195" w:rsidRPr="00F74EC1" w:rsidRDefault="00675195" w:rsidP="006F3F92">
            <w:pPr>
              <w:rPr>
                <w:sz w:val="24"/>
                <w:szCs w:val="24"/>
              </w:rPr>
            </w:pPr>
            <w:r w:rsidRPr="00F74EC1">
              <w:rPr>
                <w:sz w:val="24"/>
                <w:szCs w:val="24"/>
              </w:rPr>
              <w:t>1.</w:t>
            </w:r>
          </w:p>
        </w:tc>
        <w:tc>
          <w:tcPr>
            <w:tcW w:w="4111" w:type="dxa"/>
            <w:shd w:val="clear" w:color="auto" w:fill="auto"/>
          </w:tcPr>
          <w:p w:rsidR="00675195" w:rsidRPr="00F74EC1" w:rsidRDefault="00675195" w:rsidP="006F3F92">
            <w:pPr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Автоматический выключатель ВА 57-35 340010  100 А РЭ1250А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75195" w:rsidRPr="00F74EC1" w:rsidRDefault="00675195" w:rsidP="006F3F92">
            <w:pPr>
              <w:jc w:val="center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GB000015472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5195" w:rsidRPr="00F74EC1" w:rsidRDefault="00675195" w:rsidP="006F3F92">
            <w:pPr>
              <w:jc w:val="center"/>
              <w:rPr>
                <w:sz w:val="24"/>
                <w:szCs w:val="24"/>
              </w:rPr>
            </w:pPr>
            <w:r w:rsidRPr="00F74EC1">
              <w:rPr>
                <w:sz w:val="24"/>
                <w:szCs w:val="24"/>
              </w:rPr>
              <w:t>шт.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675195" w:rsidRPr="00F74EC1" w:rsidRDefault="00675195" w:rsidP="006F3F92">
            <w:pPr>
              <w:jc w:val="center"/>
              <w:rPr>
                <w:sz w:val="24"/>
                <w:szCs w:val="24"/>
              </w:rPr>
            </w:pPr>
            <w:r w:rsidRPr="00F74EC1">
              <w:rPr>
                <w:sz w:val="24"/>
                <w:szCs w:val="24"/>
              </w:rPr>
              <w:t>1</w:t>
            </w:r>
          </w:p>
        </w:tc>
      </w:tr>
      <w:tr w:rsidR="00675195" w:rsidRPr="00F74EC1" w:rsidTr="006F3F92">
        <w:tc>
          <w:tcPr>
            <w:tcW w:w="817" w:type="dxa"/>
            <w:shd w:val="clear" w:color="auto" w:fill="auto"/>
          </w:tcPr>
          <w:p w:rsidR="00675195" w:rsidRPr="00F74EC1" w:rsidRDefault="00675195" w:rsidP="006F3F92">
            <w:pPr>
              <w:rPr>
                <w:b/>
                <w:sz w:val="24"/>
                <w:szCs w:val="24"/>
              </w:rPr>
            </w:pPr>
          </w:p>
        </w:tc>
        <w:tc>
          <w:tcPr>
            <w:tcW w:w="9248" w:type="dxa"/>
            <w:gridSpan w:val="4"/>
            <w:shd w:val="clear" w:color="auto" w:fill="auto"/>
          </w:tcPr>
          <w:p w:rsidR="00675195" w:rsidRPr="00F74EC1" w:rsidRDefault="00675195" w:rsidP="006F3F92">
            <w:pPr>
              <w:rPr>
                <w:b/>
                <w:i/>
                <w:sz w:val="24"/>
                <w:szCs w:val="24"/>
              </w:rPr>
            </w:pPr>
            <w:r w:rsidRPr="00F74EC1">
              <w:rPr>
                <w:b/>
                <w:i/>
                <w:sz w:val="24"/>
                <w:szCs w:val="24"/>
              </w:rPr>
              <w:t xml:space="preserve">Итого: </w:t>
            </w:r>
          </w:p>
        </w:tc>
      </w:tr>
    </w:tbl>
    <w:p w:rsidR="00675195" w:rsidRPr="00F74EC1" w:rsidRDefault="00675195" w:rsidP="00675195">
      <w:pPr>
        <w:widowControl/>
        <w:tabs>
          <w:tab w:val="left" w:pos="0"/>
        </w:tabs>
        <w:autoSpaceDE/>
        <w:autoSpaceDN/>
        <w:adjustRightInd/>
        <w:jc w:val="both"/>
        <w:rPr>
          <w:b/>
          <w:bCs/>
          <w:i/>
          <w:iCs/>
          <w:sz w:val="26"/>
          <w:szCs w:val="26"/>
        </w:rPr>
      </w:pPr>
      <w:r w:rsidRPr="00F74EC1">
        <w:rPr>
          <w:b/>
          <w:sz w:val="26"/>
          <w:szCs w:val="26"/>
        </w:rPr>
        <w:t xml:space="preserve">ПРИМЕЧАНИЕ: </w:t>
      </w:r>
      <w:r w:rsidRPr="00F74EC1">
        <w:rPr>
          <w:b/>
          <w:i/>
          <w:sz w:val="26"/>
          <w:szCs w:val="26"/>
        </w:rPr>
        <w:t>Подрядчик обязан по окончании выполненных работ предоставить Заказчику «Отчет об израсходованных давальческих материалах».     В случаях, не израсходованных  давальческих материалов Подрядчик, обязан вернуть остаток материалов Заказчику</w:t>
      </w:r>
    </w:p>
    <w:p w:rsidR="00675195" w:rsidRPr="00F74EC1" w:rsidRDefault="00675195" w:rsidP="00675195">
      <w:pPr>
        <w:widowControl/>
        <w:autoSpaceDE/>
        <w:autoSpaceDN/>
        <w:adjustRightInd/>
        <w:rPr>
          <w:b/>
          <w:color w:val="000000"/>
          <w:sz w:val="26"/>
          <w:szCs w:val="26"/>
        </w:rPr>
      </w:pPr>
      <w:r w:rsidRPr="00F74EC1">
        <w:rPr>
          <w:b/>
          <w:color w:val="000000"/>
          <w:sz w:val="26"/>
          <w:szCs w:val="26"/>
        </w:rPr>
        <w:br w:type="page"/>
      </w:r>
    </w:p>
    <w:p w:rsidR="00675195" w:rsidRPr="00F74EC1" w:rsidRDefault="00675195" w:rsidP="00675195">
      <w:pPr>
        <w:widowControl/>
        <w:autoSpaceDE/>
        <w:autoSpaceDN/>
        <w:adjustRightInd/>
        <w:jc w:val="right"/>
        <w:rPr>
          <w:b/>
          <w:color w:val="000000"/>
          <w:sz w:val="26"/>
          <w:szCs w:val="26"/>
        </w:rPr>
      </w:pPr>
      <w:r w:rsidRPr="00F74EC1">
        <w:rPr>
          <w:b/>
          <w:color w:val="000000"/>
          <w:sz w:val="26"/>
          <w:szCs w:val="26"/>
        </w:rPr>
        <w:lastRenderedPageBreak/>
        <w:t>Приложение 3.</w:t>
      </w:r>
      <w:r>
        <w:rPr>
          <w:b/>
          <w:color w:val="000000"/>
          <w:sz w:val="26"/>
          <w:szCs w:val="26"/>
        </w:rPr>
        <w:t xml:space="preserve">3 </w:t>
      </w:r>
      <w:r>
        <w:rPr>
          <w:b/>
          <w:color w:val="000000"/>
          <w:sz w:val="26"/>
          <w:szCs w:val="26"/>
        </w:rPr>
        <w:t>к ТТ</w:t>
      </w:r>
    </w:p>
    <w:p w:rsidR="00675195" w:rsidRPr="00F74EC1" w:rsidRDefault="00675195" w:rsidP="00675195">
      <w:pPr>
        <w:widowControl/>
        <w:tabs>
          <w:tab w:val="left" w:pos="0"/>
        </w:tabs>
        <w:autoSpaceDE/>
        <w:autoSpaceDN/>
        <w:adjustRightInd/>
        <w:jc w:val="right"/>
        <w:rPr>
          <w:b/>
          <w:color w:val="000000"/>
          <w:sz w:val="26"/>
          <w:szCs w:val="26"/>
        </w:rPr>
      </w:pPr>
    </w:p>
    <w:p w:rsidR="00675195" w:rsidRPr="00F74EC1" w:rsidRDefault="00675195" w:rsidP="00675195">
      <w:pPr>
        <w:widowControl/>
        <w:tabs>
          <w:tab w:val="left" w:pos="0"/>
        </w:tabs>
        <w:autoSpaceDE/>
        <w:autoSpaceDN/>
        <w:adjustRightInd/>
        <w:jc w:val="center"/>
        <w:rPr>
          <w:b/>
          <w:sz w:val="26"/>
          <w:szCs w:val="26"/>
        </w:rPr>
      </w:pPr>
      <w:r w:rsidRPr="00F74EC1">
        <w:rPr>
          <w:b/>
          <w:sz w:val="26"/>
          <w:szCs w:val="26"/>
        </w:rPr>
        <w:t xml:space="preserve">Ведомость объемов работ </w:t>
      </w:r>
    </w:p>
    <w:p w:rsidR="00675195" w:rsidRPr="00F74EC1" w:rsidRDefault="00675195" w:rsidP="00675195">
      <w:pPr>
        <w:widowControl/>
        <w:tabs>
          <w:tab w:val="left" w:pos="0"/>
        </w:tabs>
        <w:autoSpaceDE/>
        <w:autoSpaceDN/>
        <w:adjustRightInd/>
        <w:jc w:val="center"/>
        <w:rPr>
          <w:b/>
          <w:sz w:val="26"/>
          <w:szCs w:val="26"/>
        </w:rPr>
      </w:pPr>
    </w:p>
    <w:p w:rsidR="00675195" w:rsidRPr="00F74EC1" w:rsidRDefault="00675195" w:rsidP="00675195">
      <w:pPr>
        <w:widowControl/>
        <w:tabs>
          <w:tab w:val="left" w:pos="0"/>
        </w:tabs>
        <w:autoSpaceDE/>
        <w:autoSpaceDN/>
        <w:adjustRightInd/>
        <w:jc w:val="both"/>
        <w:rPr>
          <w:b/>
          <w:bCs/>
          <w:i/>
          <w:iCs/>
          <w:sz w:val="26"/>
          <w:szCs w:val="26"/>
        </w:rPr>
      </w:pPr>
      <w:r w:rsidRPr="00F74EC1">
        <w:rPr>
          <w:b/>
          <w:sz w:val="26"/>
          <w:szCs w:val="26"/>
        </w:rPr>
        <w:t>по объекту:</w:t>
      </w:r>
      <w:r w:rsidRPr="00F74EC1">
        <w:rPr>
          <w:sz w:val="24"/>
          <w:szCs w:val="24"/>
        </w:rPr>
        <w:t xml:space="preserve"> </w:t>
      </w:r>
      <w:r w:rsidRPr="00F74EC1">
        <w:rPr>
          <w:b/>
          <w:sz w:val="26"/>
          <w:szCs w:val="26"/>
        </w:rPr>
        <w:t>п. Березовка, товарищество индивидуальных застройщиков "Автомобилист", участок № 264, ПИР и СМР</w:t>
      </w:r>
    </w:p>
    <w:p w:rsidR="00675195" w:rsidRPr="00F74EC1" w:rsidRDefault="00675195" w:rsidP="00675195">
      <w:pPr>
        <w:widowControl/>
        <w:tabs>
          <w:tab w:val="left" w:pos="0"/>
        </w:tabs>
        <w:autoSpaceDE/>
        <w:autoSpaceDN/>
        <w:adjustRightInd/>
        <w:jc w:val="both"/>
        <w:rPr>
          <w:b/>
          <w:bCs/>
          <w:i/>
          <w:iCs/>
          <w:sz w:val="26"/>
          <w:szCs w:val="26"/>
        </w:rPr>
      </w:pPr>
    </w:p>
    <w:p w:rsidR="00675195" w:rsidRPr="00F74EC1" w:rsidRDefault="00675195" w:rsidP="00675195">
      <w:pPr>
        <w:autoSpaceDE/>
        <w:autoSpaceDN/>
        <w:adjustRightInd/>
        <w:contextualSpacing/>
        <w:jc w:val="both"/>
        <w:rPr>
          <w:b/>
          <w:sz w:val="26"/>
          <w:szCs w:val="26"/>
        </w:rPr>
      </w:pPr>
      <w:r w:rsidRPr="00F74EC1">
        <w:rPr>
          <w:b/>
          <w:sz w:val="26"/>
          <w:szCs w:val="26"/>
        </w:rPr>
        <w:t>1. Строительство ВЛ-0,4 кВ отпайка от опоры № 11 ф. 1 ТП-2000 п. Березовка протяженностью 0,240 км (заявитель:</w:t>
      </w:r>
      <w:r w:rsidRPr="00F74EC1">
        <w:rPr>
          <w:b/>
          <w:sz w:val="24"/>
          <w:szCs w:val="24"/>
        </w:rPr>
        <w:t xml:space="preserve"> </w:t>
      </w:r>
      <w:r w:rsidRPr="00F74EC1">
        <w:rPr>
          <w:b/>
          <w:sz w:val="26"/>
          <w:szCs w:val="26"/>
        </w:rPr>
        <w:t>Колмыков В.А.)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73"/>
        <w:gridCol w:w="2085"/>
      </w:tblGrid>
      <w:tr w:rsidR="00675195" w:rsidRPr="00F74EC1" w:rsidTr="006F3F92">
        <w:trPr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center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Показатель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ind w:left="1905" w:hanging="1905"/>
              <w:contextualSpacing/>
              <w:jc w:val="center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Значение</w:t>
            </w:r>
          </w:p>
        </w:tc>
      </w:tr>
      <w:tr w:rsidR="00675195" w:rsidRPr="00F74EC1" w:rsidTr="006F3F92">
        <w:trPr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Общая длина трассы ВЛ (строительная)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0,240 км</w:t>
            </w:r>
          </w:p>
        </w:tc>
      </w:tr>
      <w:tr w:rsidR="00675195" w:rsidRPr="00F74EC1" w:rsidTr="006F3F92">
        <w:trPr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Общая длина провода СИП2 3х50+1х54,6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0,251 км</w:t>
            </w:r>
          </w:p>
        </w:tc>
      </w:tr>
      <w:tr w:rsidR="00675195" w:rsidRPr="00F74EC1" w:rsidTr="006F3F92">
        <w:trPr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Тип и количество устанавливаемых опор: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</w:p>
        </w:tc>
      </w:tr>
      <w:tr w:rsidR="00675195" w:rsidRPr="00F74EC1" w:rsidTr="006F3F92">
        <w:trPr>
          <w:trHeight w:val="615"/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color w:val="000000"/>
                <w:sz w:val="26"/>
                <w:szCs w:val="26"/>
              </w:rPr>
              <w:t>Монтаж</w:t>
            </w:r>
            <w:r w:rsidRPr="00F74EC1">
              <w:rPr>
                <w:sz w:val="26"/>
                <w:szCs w:val="26"/>
              </w:rPr>
              <w:t xml:space="preserve"> одностоечных ж/б опор (П23, альбом 25.0017; использовать стойки СВ 95 – 3)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5 шт. </w:t>
            </w:r>
          </w:p>
        </w:tc>
      </w:tr>
      <w:tr w:rsidR="00675195" w:rsidRPr="00F74EC1" w:rsidTr="006F3F92">
        <w:trPr>
          <w:trHeight w:val="540"/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color w:val="000000"/>
                <w:sz w:val="26"/>
                <w:szCs w:val="26"/>
              </w:rPr>
              <w:t>Монтаж</w:t>
            </w:r>
            <w:r w:rsidRPr="00F74EC1">
              <w:rPr>
                <w:sz w:val="26"/>
                <w:szCs w:val="26"/>
              </w:rPr>
              <w:t xml:space="preserve"> анкерных ж/б опор с одним подкосом (А23 – 3 шт., А23 (концевая) – 1 шт., альбом 25.0017; использовать стойки СВ 95 – 3)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4 шт.</w:t>
            </w:r>
          </w:p>
        </w:tc>
      </w:tr>
      <w:tr w:rsidR="00675195" w:rsidRPr="00F74EC1" w:rsidTr="006F3F92">
        <w:trPr>
          <w:trHeight w:val="244"/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Вынос поворотных точек в натуру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3 шт.</w:t>
            </w:r>
          </w:p>
        </w:tc>
      </w:tr>
      <w:tr w:rsidR="00675195" w:rsidRPr="00F74EC1" w:rsidTr="006F3F92">
        <w:trPr>
          <w:trHeight w:val="283"/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Монтаж повторного заземления:</w:t>
            </w:r>
          </w:p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- спуск по телу опоры - круг стальной диам.8 мм, ГОСТ 2590-2006, </w:t>
            </w:r>
            <w:r w:rsidRPr="00F74EC1">
              <w:rPr>
                <w:sz w:val="26"/>
                <w:szCs w:val="26"/>
                <w:lang w:val="en-US"/>
              </w:rPr>
              <w:t>L</w:t>
            </w:r>
            <w:r w:rsidRPr="00F74EC1">
              <w:rPr>
                <w:sz w:val="26"/>
                <w:szCs w:val="26"/>
              </w:rPr>
              <w:t xml:space="preserve">=7 м; </w:t>
            </w:r>
          </w:p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- забивка вертикальных заземлителей – уголок стальной 50х50х5 мм, ГОСТ 8509-93, </w:t>
            </w:r>
            <w:r w:rsidRPr="00F74EC1">
              <w:rPr>
                <w:sz w:val="26"/>
                <w:szCs w:val="26"/>
                <w:lang w:val="en-US"/>
              </w:rPr>
              <w:t>L</w:t>
            </w:r>
            <w:r w:rsidRPr="00F74EC1">
              <w:rPr>
                <w:sz w:val="26"/>
                <w:szCs w:val="26"/>
              </w:rPr>
              <w:t xml:space="preserve"> =3 м.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4 шт.</w:t>
            </w:r>
          </w:p>
        </w:tc>
      </w:tr>
      <w:tr w:rsidR="00675195" w:rsidRPr="00F74EC1" w:rsidTr="006F3F92">
        <w:trPr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Монтаж ответвительных зажимов РС 481 для измерения и защиты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4 шт.</w:t>
            </w:r>
          </w:p>
        </w:tc>
      </w:tr>
      <w:tr w:rsidR="00675195" w:rsidRPr="00F74EC1" w:rsidTr="006F3F92">
        <w:trPr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Вырубка деревьев </w:t>
            </w:r>
            <w:r w:rsidRPr="00F74EC1">
              <w:rPr>
                <w:sz w:val="26"/>
                <w:szCs w:val="26"/>
                <w:lang w:val="en-US"/>
              </w:rPr>
              <w:t>d</w:t>
            </w:r>
            <w:r w:rsidRPr="00F74EC1">
              <w:rPr>
                <w:sz w:val="26"/>
                <w:szCs w:val="26"/>
              </w:rPr>
              <w:t xml:space="preserve"> до 16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19 шт.</w:t>
            </w:r>
          </w:p>
        </w:tc>
      </w:tr>
      <w:tr w:rsidR="00675195" w:rsidRPr="00F74EC1" w:rsidTr="006F3F92">
        <w:trPr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rFonts w:eastAsia="Calibri"/>
                <w:sz w:val="26"/>
                <w:szCs w:val="26"/>
                <w:lang w:eastAsia="en-US"/>
              </w:rPr>
              <w:t>Антивандальная маркировка провода СИП нитрокраской белого цвета на барабане, ширина маркировки, послойно 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10 см</w:t>
            </w:r>
          </w:p>
        </w:tc>
      </w:tr>
      <w:tr w:rsidR="00675195" w:rsidRPr="00F74EC1" w:rsidTr="006F3F92">
        <w:trPr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djustRightInd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Отпайку присоединить к существующей линии (объект НЗС ТЗ-589, дог.подряда - </w:t>
            </w:r>
            <w:r w:rsidRPr="00F74EC1">
              <w:rPr>
                <w:bCs/>
                <w:iCs/>
                <w:sz w:val="26"/>
                <w:szCs w:val="24"/>
              </w:rPr>
              <w:t>№796/ХЭС от 20.03.2018</w:t>
            </w:r>
            <w:r w:rsidRPr="00F74EC1">
              <w:rPr>
                <w:sz w:val="26"/>
                <w:szCs w:val="26"/>
              </w:rPr>
              <w:t>)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1 шт.</w:t>
            </w:r>
          </w:p>
        </w:tc>
      </w:tr>
      <w:tr w:rsidR="00675195" w:rsidRPr="00F74EC1" w:rsidTr="006F3F92">
        <w:trPr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djustRightInd/>
              <w:spacing w:before="60"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Измерение сопротивления растеканию тока заземлителя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 4 шт. </w:t>
            </w:r>
          </w:p>
        </w:tc>
      </w:tr>
    </w:tbl>
    <w:p w:rsidR="00675195" w:rsidRPr="00F74EC1" w:rsidRDefault="00675195" w:rsidP="00675195">
      <w:pPr>
        <w:autoSpaceDE/>
        <w:autoSpaceDN/>
        <w:adjustRightInd/>
        <w:contextualSpacing/>
        <w:jc w:val="both"/>
        <w:rPr>
          <w:b/>
          <w:sz w:val="26"/>
          <w:szCs w:val="26"/>
        </w:rPr>
      </w:pPr>
    </w:p>
    <w:p w:rsidR="00675195" w:rsidRPr="00F74EC1" w:rsidRDefault="00675195" w:rsidP="00675195">
      <w:pPr>
        <w:autoSpaceDE/>
        <w:autoSpaceDN/>
        <w:adjustRightInd/>
        <w:contextualSpacing/>
        <w:jc w:val="both"/>
        <w:rPr>
          <w:b/>
          <w:sz w:val="26"/>
          <w:szCs w:val="26"/>
        </w:rPr>
      </w:pPr>
    </w:p>
    <w:p w:rsidR="00675195" w:rsidRPr="00F74EC1" w:rsidRDefault="00675195" w:rsidP="00675195">
      <w:pPr>
        <w:widowControl/>
        <w:tabs>
          <w:tab w:val="left" w:pos="0"/>
        </w:tabs>
        <w:autoSpaceDE/>
        <w:autoSpaceDN/>
        <w:adjustRightInd/>
        <w:jc w:val="both"/>
        <w:rPr>
          <w:b/>
          <w:bCs/>
          <w:i/>
          <w:iCs/>
          <w:sz w:val="26"/>
          <w:szCs w:val="26"/>
        </w:rPr>
      </w:pPr>
    </w:p>
    <w:p w:rsidR="00675195" w:rsidRPr="00F74EC1" w:rsidRDefault="00675195" w:rsidP="00675195">
      <w:pPr>
        <w:widowControl/>
        <w:autoSpaceDE/>
        <w:autoSpaceDN/>
        <w:adjustRightInd/>
        <w:rPr>
          <w:b/>
          <w:color w:val="000000"/>
          <w:sz w:val="26"/>
          <w:szCs w:val="26"/>
        </w:rPr>
      </w:pPr>
      <w:r w:rsidRPr="00F74EC1">
        <w:rPr>
          <w:b/>
          <w:color w:val="000000"/>
          <w:sz w:val="26"/>
          <w:szCs w:val="26"/>
        </w:rPr>
        <w:br w:type="page"/>
      </w:r>
    </w:p>
    <w:p w:rsidR="00675195" w:rsidRPr="00F74EC1" w:rsidRDefault="00675195" w:rsidP="00675195">
      <w:pPr>
        <w:widowControl/>
        <w:autoSpaceDE/>
        <w:autoSpaceDN/>
        <w:adjustRightInd/>
        <w:jc w:val="right"/>
        <w:rPr>
          <w:b/>
          <w:color w:val="000000"/>
          <w:sz w:val="26"/>
          <w:szCs w:val="26"/>
        </w:rPr>
      </w:pPr>
      <w:r w:rsidRPr="00F74EC1">
        <w:rPr>
          <w:b/>
          <w:color w:val="000000"/>
          <w:sz w:val="26"/>
          <w:szCs w:val="26"/>
        </w:rPr>
        <w:lastRenderedPageBreak/>
        <w:t>Приложение 3.</w:t>
      </w:r>
      <w:r>
        <w:rPr>
          <w:b/>
          <w:color w:val="000000"/>
          <w:sz w:val="26"/>
          <w:szCs w:val="26"/>
        </w:rPr>
        <w:t>4</w:t>
      </w:r>
      <w:r>
        <w:rPr>
          <w:b/>
          <w:color w:val="000000"/>
          <w:sz w:val="26"/>
          <w:szCs w:val="26"/>
        </w:rPr>
        <w:t xml:space="preserve"> к ТТ</w:t>
      </w:r>
    </w:p>
    <w:p w:rsidR="00675195" w:rsidRPr="00F74EC1" w:rsidRDefault="00675195" w:rsidP="00675195">
      <w:pPr>
        <w:widowControl/>
        <w:tabs>
          <w:tab w:val="left" w:pos="0"/>
        </w:tabs>
        <w:autoSpaceDE/>
        <w:autoSpaceDN/>
        <w:adjustRightInd/>
        <w:jc w:val="right"/>
        <w:rPr>
          <w:b/>
          <w:color w:val="000000"/>
          <w:sz w:val="26"/>
          <w:szCs w:val="26"/>
        </w:rPr>
      </w:pPr>
    </w:p>
    <w:p w:rsidR="00675195" w:rsidRPr="00F74EC1" w:rsidRDefault="00675195" w:rsidP="00675195">
      <w:pPr>
        <w:widowControl/>
        <w:tabs>
          <w:tab w:val="left" w:pos="0"/>
        </w:tabs>
        <w:autoSpaceDE/>
        <w:autoSpaceDN/>
        <w:adjustRightInd/>
        <w:jc w:val="center"/>
        <w:rPr>
          <w:b/>
          <w:sz w:val="26"/>
          <w:szCs w:val="26"/>
        </w:rPr>
      </w:pPr>
      <w:r w:rsidRPr="00F74EC1">
        <w:rPr>
          <w:b/>
          <w:sz w:val="26"/>
          <w:szCs w:val="26"/>
        </w:rPr>
        <w:t xml:space="preserve">Ведомость объемов работ </w:t>
      </w:r>
    </w:p>
    <w:p w:rsidR="00675195" w:rsidRPr="00F74EC1" w:rsidRDefault="00675195" w:rsidP="00675195">
      <w:pPr>
        <w:widowControl/>
        <w:tabs>
          <w:tab w:val="left" w:pos="0"/>
        </w:tabs>
        <w:autoSpaceDE/>
        <w:autoSpaceDN/>
        <w:adjustRightInd/>
        <w:jc w:val="center"/>
        <w:rPr>
          <w:b/>
          <w:sz w:val="26"/>
          <w:szCs w:val="26"/>
        </w:rPr>
      </w:pPr>
    </w:p>
    <w:p w:rsidR="00675195" w:rsidRPr="00F74EC1" w:rsidRDefault="00675195" w:rsidP="00675195">
      <w:pPr>
        <w:widowControl/>
        <w:autoSpaceDE/>
        <w:autoSpaceDN/>
        <w:adjustRightInd/>
        <w:rPr>
          <w:b/>
          <w:sz w:val="26"/>
          <w:szCs w:val="26"/>
        </w:rPr>
      </w:pPr>
      <w:r w:rsidRPr="00F74EC1">
        <w:rPr>
          <w:b/>
          <w:sz w:val="26"/>
          <w:szCs w:val="26"/>
        </w:rPr>
        <w:t>по объекту:</w:t>
      </w:r>
      <w:r w:rsidRPr="00F74EC1">
        <w:rPr>
          <w:sz w:val="24"/>
          <w:szCs w:val="24"/>
        </w:rPr>
        <w:t xml:space="preserve"> </w:t>
      </w:r>
      <w:r w:rsidRPr="00F74EC1">
        <w:rPr>
          <w:b/>
          <w:sz w:val="26"/>
          <w:szCs w:val="26"/>
        </w:rPr>
        <w:t>с. Федоровка, СМР</w:t>
      </w:r>
    </w:p>
    <w:p w:rsidR="00675195" w:rsidRPr="00F74EC1" w:rsidRDefault="00675195" w:rsidP="00675195">
      <w:pPr>
        <w:widowControl/>
        <w:autoSpaceDE/>
        <w:autoSpaceDN/>
        <w:adjustRightInd/>
        <w:rPr>
          <w:b/>
          <w:sz w:val="26"/>
          <w:szCs w:val="26"/>
        </w:rPr>
      </w:pPr>
    </w:p>
    <w:p w:rsidR="00675195" w:rsidRPr="00F74EC1" w:rsidRDefault="00675195" w:rsidP="00675195">
      <w:pPr>
        <w:autoSpaceDE/>
        <w:autoSpaceDN/>
        <w:adjustRightInd/>
        <w:contextualSpacing/>
        <w:jc w:val="both"/>
        <w:rPr>
          <w:b/>
          <w:color w:val="000000"/>
          <w:sz w:val="26"/>
          <w:szCs w:val="26"/>
        </w:rPr>
      </w:pPr>
      <w:r w:rsidRPr="00F74EC1">
        <w:rPr>
          <w:b/>
          <w:color w:val="000000"/>
          <w:sz w:val="26"/>
          <w:szCs w:val="26"/>
        </w:rPr>
        <w:t xml:space="preserve">1. </w:t>
      </w:r>
      <w:r w:rsidRPr="00F74EC1">
        <w:rPr>
          <w:b/>
          <w:sz w:val="26"/>
          <w:szCs w:val="26"/>
        </w:rPr>
        <w:t xml:space="preserve">Реконструкция ТП-2183  с. Федоровка  увеличение трансформаторной мощности до 160 кВА (Инв№ HB038750) (заявитель: </w:t>
      </w:r>
      <w:r w:rsidRPr="00F74EC1">
        <w:rPr>
          <w:b/>
          <w:color w:val="000000"/>
          <w:sz w:val="26"/>
          <w:szCs w:val="26"/>
        </w:rPr>
        <w:t>Водоканал МУП г. Хабаровска)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60"/>
        <w:gridCol w:w="2298"/>
      </w:tblGrid>
      <w:tr w:rsidR="00675195" w:rsidRPr="00F74EC1" w:rsidTr="006F3F92">
        <w:trPr>
          <w:jc w:val="center"/>
        </w:trPr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Показатель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ind w:left="1905" w:hanging="1905"/>
              <w:contextualSpacing/>
              <w:jc w:val="center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Значение</w:t>
            </w:r>
          </w:p>
        </w:tc>
      </w:tr>
      <w:tr w:rsidR="00675195" w:rsidRPr="00F74EC1" w:rsidTr="006F3F92">
        <w:trPr>
          <w:jc w:val="center"/>
        </w:trPr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Демонтаж трансформатора силового ТМГ-63/10, шкафа РУ-0,4кВ, шкафа учета электроэнергии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1 шт.</w:t>
            </w:r>
          </w:p>
        </w:tc>
      </w:tr>
      <w:tr w:rsidR="00675195" w:rsidRPr="00F74EC1" w:rsidTr="006F3F92">
        <w:trPr>
          <w:jc w:val="center"/>
        </w:trPr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color w:val="000000"/>
                <w:sz w:val="26"/>
                <w:szCs w:val="26"/>
              </w:rPr>
              <w:t>Монтаж трансформатора силового ТМГ  160/10, шкафа РУ-0,4кВ, шкафа учета электроэнергии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1 шт.</w:t>
            </w:r>
          </w:p>
        </w:tc>
      </w:tr>
      <w:tr w:rsidR="00675195" w:rsidRPr="00F74EC1" w:rsidTr="006F3F92">
        <w:trPr>
          <w:trHeight w:val="330"/>
          <w:jc w:val="center"/>
        </w:trPr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Заменить патроны ПТ 1.1 (плавкая вставка 10А) на патроны с номиналом плавкой вставки 20А 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1 комплект (3 шт.)</w:t>
            </w:r>
          </w:p>
        </w:tc>
      </w:tr>
      <w:tr w:rsidR="00675195" w:rsidRPr="00F74EC1" w:rsidTr="006F3F92">
        <w:trPr>
          <w:trHeight w:val="308"/>
          <w:jc w:val="center"/>
        </w:trPr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  <w:highlight w:val="yellow"/>
              </w:rPr>
            </w:pPr>
            <w:r w:rsidRPr="00F74EC1">
              <w:rPr>
                <w:sz w:val="26"/>
                <w:szCs w:val="26"/>
              </w:rPr>
              <w:t>Выполнить комплекс пусконаладочных работ для ввода объекта в эксплуатацию, шт.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1</w:t>
            </w:r>
          </w:p>
        </w:tc>
      </w:tr>
    </w:tbl>
    <w:p w:rsidR="00675195" w:rsidRPr="00F74EC1" w:rsidRDefault="00675195" w:rsidP="00675195">
      <w:pPr>
        <w:tabs>
          <w:tab w:val="left" w:pos="0"/>
        </w:tabs>
        <w:spacing w:before="60"/>
        <w:jc w:val="both"/>
        <w:rPr>
          <w:b/>
          <w:sz w:val="26"/>
          <w:szCs w:val="26"/>
        </w:rPr>
      </w:pPr>
      <w:r w:rsidRPr="00F74EC1">
        <w:rPr>
          <w:sz w:val="26"/>
          <w:szCs w:val="26"/>
        </w:rPr>
        <w:t xml:space="preserve"> </w:t>
      </w:r>
      <w:r w:rsidRPr="00F74EC1">
        <w:rPr>
          <w:b/>
          <w:i/>
          <w:sz w:val="28"/>
          <w:szCs w:val="28"/>
          <w:u w:val="single"/>
        </w:rPr>
        <w:t>Примечание:</w:t>
      </w:r>
      <w:r w:rsidRPr="00F74EC1">
        <w:rPr>
          <w:sz w:val="26"/>
          <w:szCs w:val="26"/>
        </w:rPr>
        <w:t xml:space="preserve"> Шкаф РУ – 0,4 кВ и шкаф учета заказать по приложенному опросному листу </w:t>
      </w:r>
    </w:p>
    <w:p w:rsidR="00675195" w:rsidRPr="00F74EC1" w:rsidRDefault="00675195" w:rsidP="00675195">
      <w:pPr>
        <w:widowControl/>
        <w:autoSpaceDE/>
        <w:autoSpaceDN/>
        <w:adjustRightInd/>
        <w:rPr>
          <w:b/>
          <w:bCs/>
          <w:iCs/>
          <w:sz w:val="26"/>
          <w:szCs w:val="26"/>
        </w:rPr>
      </w:pPr>
    </w:p>
    <w:p w:rsidR="00675195" w:rsidRPr="00F74EC1" w:rsidRDefault="00675195" w:rsidP="00675195">
      <w:pPr>
        <w:widowControl/>
        <w:autoSpaceDE/>
        <w:autoSpaceDN/>
        <w:adjustRightInd/>
        <w:rPr>
          <w:b/>
          <w:bCs/>
          <w:iCs/>
          <w:sz w:val="26"/>
          <w:szCs w:val="26"/>
        </w:rPr>
      </w:pPr>
      <w:r w:rsidRPr="00F74EC1">
        <w:rPr>
          <w:b/>
          <w:bCs/>
          <w:iCs/>
          <w:sz w:val="26"/>
          <w:szCs w:val="26"/>
        </w:rPr>
        <w:t xml:space="preserve"> 2. Реконструкция ВЛ-0,4 кВ ф-1 ТП-2183</w:t>
      </w:r>
      <w:r w:rsidRPr="00F74EC1">
        <w:rPr>
          <w:b/>
          <w:sz w:val="26"/>
          <w:szCs w:val="26"/>
        </w:rPr>
        <w:t xml:space="preserve"> с. Федоровка с заменой провода СИП2 3х70+1х54,6  на СИП2  3х95+1х70 (Инв. №</w:t>
      </w:r>
      <w:r w:rsidRPr="00F74EC1">
        <w:rPr>
          <w:b/>
          <w:bCs/>
          <w:iCs/>
          <w:sz w:val="26"/>
          <w:szCs w:val="26"/>
        </w:rPr>
        <w:t>HB038584)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46"/>
        <w:gridCol w:w="2412"/>
      </w:tblGrid>
      <w:tr w:rsidR="00675195" w:rsidRPr="00F74EC1" w:rsidTr="006F3F92">
        <w:trPr>
          <w:jc w:val="center"/>
        </w:trPr>
        <w:tc>
          <w:tcPr>
            <w:tcW w:w="8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Показатель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ind w:left="1905" w:hanging="1905"/>
              <w:contextualSpacing/>
              <w:jc w:val="center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Значение</w:t>
            </w:r>
          </w:p>
        </w:tc>
      </w:tr>
      <w:tr w:rsidR="00675195" w:rsidRPr="00F74EC1" w:rsidTr="006F3F92">
        <w:trPr>
          <w:jc w:val="center"/>
        </w:trPr>
        <w:tc>
          <w:tcPr>
            <w:tcW w:w="8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Демонтаж СИП2 3*70+1*54,6 от РУ-0,4 кВ и далее в пролетах опор №1-2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ind w:left="1905" w:hanging="1905"/>
              <w:contextualSpacing/>
              <w:jc w:val="center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0,047 км</w:t>
            </w:r>
          </w:p>
        </w:tc>
      </w:tr>
      <w:tr w:rsidR="00675195" w:rsidRPr="00F74EC1" w:rsidTr="006F3F92">
        <w:trPr>
          <w:jc w:val="center"/>
        </w:trPr>
        <w:tc>
          <w:tcPr>
            <w:tcW w:w="8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rPr>
                <w:sz w:val="26"/>
                <w:szCs w:val="26"/>
                <w:highlight w:val="red"/>
              </w:rPr>
            </w:pPr>
            <w:r w:rsidRPr="00F74EC1">
              <w:rPr>
                <w:sz w:val="26"/>
                <w:szCs w:val="26"/>
              </w:rPr>
              <w:t>Монтаж СИП2 3*95+1*70 от РУ-0,4 кВ и далее в пролетах опор №1-2 (при вводе провода в ТП использовать трубу гофрированную – 63 мм)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ind w:left="1905" w:hanging="1905"/>
              <w:contextualSpacing/>
              <w:jc w:val="center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0,047 км</w:t>
            </w:r>
          </w:p>
        </w:tc>
      </w:tr>
    </w:tbl>
    <w:p w:rsidR="00675195" w:rsidRPr="00F74EC1" w:rsidRDefault="00675195" w:rsidP="00675195">
      <w:pPr>
        <w:widowControl/>
        <w:autoSpaceDE/>
        <w:autoSpaceDN/>
        <w:adjustRightInd/>
        <w:rPr>
          <w:b/>
          <w:bCs/>
          <w:iCs/>
          <w:sz w:val="26"/>
          <w:szCs w:val="26"/>
        </w:rPr>
      </w:pPr>
    </w:p>
    <w:p w:rsidR="00675195" w:rsidRPr="00F74EC1" w:rsidRDefault="00675195" w:rsidP="00675195">
      <w:pPr>
        <w:widowControl/>
        <w:autoSpaceDE/>
        <w:autoSpaceDN/>
        <w:adjustRightInd/>
        <w:rPr>
          <w:b/>
          <w:sz w:val="26"/>
          <w:szCs w:val="26"/>
        </w:rPr>
      </w:pPr>
      <w:r w:rsidRPr="00F74EC1">
        <w:rPr>
          <w:b/>
          <w:sz w:val="26"/>
          <w:szCs w:val="26"/>
        </w:rPr>
        <w:t>«Подрядчик» обязан сдать «Заказчику» по актам все демонтированные материалы на базу ХСРЭС:</w:t>
      </w:r>
    </w:p>
    <w:p w:rsidR="00675195" w:rsidRPr="00F74EC1" w:rsidRDefault="00675195" w:rsidP="00675195">
      <w:pPr>
        <w:widowControl/>
        <w:autoSpaceDE/>
        <w:autoSpaceDN/>
        <w:adjustRightInd/>
        <w:rPr>
          <w:sz w:val="26"/>
          <w:szCs w:val="26"/>
        </w:rPr>
      </w:pPr>
      <w:r w:rsidRPr="00F74EC1">
        <w:rPr>
          <w:sz w:val="26"/>
          <w:szCs w:val="26"/>
        </w:rPr>
        <w:t>- трансформатор силовой  ТМГ-63/10- 1шт.</w:t>
      </w:r>
    </w:p>
    <w:p w:rsidR="00675195" w:rsidRPr="00F74EC1" w:rsidRDefault="00675195" w:rsidP="00675195">
      <w:pPr>
        <w:widowControl/>
        <w:autoSpaceDE/>
        <w:autoSpaceDN/>
        <w:adjustRightInd/>
        <w:rPr>
          <w:sz w:val="26"/>
          <w:szCs w:val="26"/>
        </w:rPr>
      </w:pPr>
      <w:r w:rsidRPr="00F74EC1">
        <w:rPr>
          <w:sz w:val="26"/>
          <w:szCs w:val="26"/>
        </w:rPr>
        <w:t>- шкаф РУ-0,4кВ -1шт.</w:t>
      </w:r>
    </w:p>
    <w:p w:rsidR="00675195" w:rsidRPr="00F74EC1" w:rsidRDefault="00675195" w:rsidP="00675195">
      <w:pPr>
        <w:widowControl/>
        <w:autoSpaceDE/>
        <w:autoSpaceDN/>
        <w:adjustRightInd/>
        <w:rPr>
          <w:sz w:val="26"/>
          <w:szCs w:val="26"/>
        </w:rPr>
      </w:pPr>
      <w:r w:rsidRPr="00F74EC1">
        <w:rPr>
          <w:sz w:val="26"/>
          <w:szCs w:val="26"/>
        </w:rPr>
        <w:t>-  шкаф учета электроэнергии -1 шт.</w:t>
      </w:r>
    </w:p>
    <w:p w:rsidR="00675195" w:rsidRPr="00F74EC1" w:rsidRDefault="00675195" w:rsidP="00675195">
      <w:pPr>
        <w:widowControl/>
        <w:autoSpaceDE/>
        <w:autoSpaceDN/>
        <w:adjustRightInd/>
        <w:rPr>
          <w:sz w:val="26"/>
          <w:szCs w:val="26"/>
        </w:rPr>
      </w:pPr>
      <w:r w:rsidRPr="00F74EC1">
        <w:rPr>
          <w:sz w:val="26"/>
          <w:szCs w:val="26"/>
        </w:rPr>
        <w:t>- патроны ПТ 1.1 (плавкая вставка 10А) – 3 шт.</w:t>
      </w:r>
    </w:p>
    <w:p w:rsidR="00675195" w:rsidRPr="00F74EC1" w:rsidRDefault="00675195" w:rsidP="00675195">
      <w:pPr>
        <w:widowControl/>
        <w:autoSpaceDE/>
        <w:autoSpaceDN/>
        <w:adjustRightInd/>
        <w:rPr>
          <w:sz w:val="26"/>
          <w:szCs w:val="26"/>
        </w:rPr>
      </w:pPr>
      <w:r w:rsidRPr="00F74EC1">
        <w:rPr>
          <w:sz w:val="26"/>
          <w:szCs w:val="26"/>
        </w:rPr>
        <w:t>- провод СИП 2 3*70+1*54,6 – 0,047 км</w:t>
      </w:r>
    </w:p>
    <w:p w:rsidR="00675195" w:rsidRPr="00F74EC1" w:rsidRDefault="00675195" w:rsidP="00675195">
      <w:pPr>
        <w:widowControl/>
        <w:tabs>
          <w:tab w:val="left" w:pos="0"/>
        </w:tabs>
        <w:autoSpaceDE/>
        <w:autoSpaceDN/>
        <w:adjustRightInd/>
        <w:jc w:val="both"/>
        <w:rPr>
          <w:b/>
          <w:bCs/>
          <w:i/>
          <w:iCs/>
          <w:sz w:val="26"/>
          <w:szCs w:val="26"/>
        </w:rPr>
      </w:pPr>
    </w:p>
    <w:p w:rsidR="00675195" w:rsidRPr="00F74EC1" w:rsidRDefault="00675195" w:rsidP="00675195">
      <w:pPr>
        <w:widowControl/>
        <w:autoSpaceDE/>
        <w:autoSpaceDN/>
        <w:adjustRightInd/>
        <w:rPr>
          <w:b/>
          <w:color w:val="000000"/>
          <w:sz w:val="26"/>
          <w:szCs w:val="26"/>
        </w:rPr>
      </w:pPr>
      <w:r w:rsidRPr="00F74EC1">
        <w:rPr>
          <w:b/>
          <w:color w:val="000000"/>
          <w:sz w:val="26"/>
          <w:szCs w:val="26"/>
        </w:rPr>
        <w:br w:type="page"/>
      </w:r>
    </w:p>
    <w:p w:rsidR="00675195" w:rsidRPr="00F74EC1" w:rsidRDefault="00675195" w:rsidP="00675195">
      <w:pPr>
        <w:widowControl/>
        <w:autoSpaceDE/>
        <w:autoSpaceDN/>
        <w:adjustRightInd/>
        <w:jc w:val="right"/>
        <w:rPr>
          <w:b/>
          <w:color w:val="000000"/>
          <w:sz w:val="26"/>
          <w:szCs w:val="26"/>
        </w:rPr>
      </w:pPr>
      <w:r w:rsidRPr="00F74EC1">
        <w:rPr>
          <w:b/>
          <w:color w:val="000000"/>
          <w:sz w:val="26"/>
          <w:szCs w:val="26"/>
        </w:rPr>
        <w:lastRenderedPageBreak/>
        <w:t>Приложение 3.</w:t>
      </w:r>
      <w:r>
        <w:rPr>
          <w:b/>
          <w:color w:val="000000"/>
          <w:sz w:val="26"/>
          <w:szCs w:val="26"/>
        </w:rPr>
        <w:t>5</w:t>
      </w:r>
      <w:r>
        <w:rPr>
          <w:b/>
          <w:color w:val="000000"/>
          <w:sz w:val="26"/>
          <w:szCs w:val="26"/>
        </w:rPr>
        <w:t xml:space="preserve"> к ТТ</w:t>
      </w:r>
    </w:p>
    <w:p w:rsidR="00675195" w:rsidRPr="00F74EC1" w:rsidRDefault="00675195" w:rsidP="00675195">
      <w:pPr>
        <w:widowControl/>
        <w:tabs>
          <w:tab w:val="left" w:pos="0"/>
        </w:tabs>
        <w:autoSpaceDE/>
        <w:autoSpaceDN/>
        <w:adjustRightInd/>
        <w:jc w:val="right"/>
        <w:rPr>
          <w:b/>
          <w:color w:val="000000"/>
          <w:sz w:val="26"/>
          <w:szCs w:val="26"/>
        </w:rPr>
      </w:pPr>
    </w:p>
    <w:p w:rsidR="00675195" w:rsidRPr="00F74EC1" w:rsidRDefault="00675195" w:rsidP="00675195">
      <w:pPr>
        <w:widowControl/>
        <w:tabs>
          <w:tab w:val="left" w:pos="0"/>
        </w:tabs>
        <w:autoSpaceDE/>
        <w:autoSpaceDN/>
        <w:adjustRightInd/>
        <w:jc w:val="center"/>
        <w:rPr>
          <w:b/>
          <w:sz w:val="26"/>
          <w:szCs w:val="26"/>
        </w:rPr>
      </w:pPr>
      <w:r w:rsidRPr="00F74EC1">
        <w:rPr>
          <w:b/>
          <w:sz w:val="26"/>
          <w:szCs w:val="26"/>
        </w:rPr>
        <w:t xml:space="preserve">Ведомость объемов работ </w:t>
      </w:r>
    </w:p>
    <w:p w:rsidR="00675195" w:rsidRPr="00F74EC1" w:rsidRDefault="00675195" w:rsidP="00675195">
      <w:pPr>
        <w:widowControl/>
        <w:tabs>
          <w:tab w:val="left" w:pos="0"/>
        </w:tabs>
        <w:autoSpaceDE/>
        <w:autoSpaceDN/>
        <w:adjustRightInd/>
        <w:jc w:val="center"/>
        <w:rPr>
          <w:b/>
          <w:sz w:val="26"/>
          <w:szCs w:val="26"/>
        </w:rPr>
      </w:pPr>
    </w:p>
    <w:p w:rsidR="00675195" w:rsidRPr="00F74EC1" w:rsidRDefault="00675195" w:rsidP="00675195">
      <w:pPr>
        <w:widowControl/>
        <w:tabs>
          <w:tab w:val="left" w:pos="0"/>
        </w:tabs>
        <w:autoSpaceDE/>
        <w:autoSpaceDN/>
        <w:adjustRightInd/>
        <w:jc w:val="both"/>
        <w:rPr>
          <w:b/>
          <w:sz w:val="26"/>
          <w:szCs w:val="26"/>
        </w:rPr>
      </w:pPr>
      <w:r w:rsidRPr="00F74EC1">
        <w:rPr>
          <w:b/>
          <w:sz w:val="26"/>
          <w:szCs w:val="26"/>
        </w:rPr>
        <w:t>по объекту:</w:t>
      </w:r>
      <w:r w:rsidRPr="00F74EC1">
        <w:rPr>
          <w:sz w:val="24"/>
          <w:szCs w:val="24"/>
        </w:rPr>
        <w:t xml:space="preserve"> </w:t>
      </w:r>
      <w:r w:rsidRPr="00F74EC1">
        <w:rPr>
          <w:b/>
          <w:sz w:val="26"/>
          <w:szCs w:val="26"/>
        </w:rPr>
        <w:t>Хабаровский р-н, с. Тополево, Центральная ул, 2 р; ПИР и СМР</w:t>
      </w:r>
    </w:p>
    <w:p w:rsidR="00675195" w:rsidRPr="00F74EC1" w:rsidRDefault="00675195" w:rsidP="00675195">
      <w:pPr>
        <w:widowControl/>
        <w:tabs>
          <w:tab w:val="left" w:pos="0"/>
        </w:tabs>
        <w:autoSpaceDE/>
        <w:autoSpaceDN/>
        <w:adjustRightInd/>
        <w:jc w:val="both"/>
        <w:rPr>
          <w:b/>
          <w:bCs/>
          <w:i/>
          <w:iCs/>
          <w:sz w:val="26"/>
          <w:szCs w:val="26"/>
        </w:rPr>
      </w:pPr>
    </w:p>
    <w:p w:rsidR="00675195" w:rsidRPr="00F74EC1" w:rsidRDefault="00675195" w:rsidP="00675195">
      <w:pPr>
        <w:autoSpaceDE/>
        <w:autoSpaceDN/>
        <w:adjustRightInd/>
        <w:contextualSpacing/>
        <w:jc w:val="both"/>
        <w:rPr>
          <w:b/>
          <w:sz w:val="26"/>
          <w:szCs w:val="26"/>
        </w:rPr>
      </w:pPr>
      <w:r w:rsidRPr="00F74EC1">
        <w:rPr>
          <w:b/>
          <w:sz w:val="26"/>
          <w:szCs w:val="26"/>
        </w:rPr>
        <w:t xml:space="preserve">1. Строительство ВЛ-10 кВ отпайка от опоры № 50/5 Ф-10 ПС Тополево с. Тополево протяженностью 0,015 км </w:t>
      </w:r>
    </w:p>
    <w:p w:rsidR="00675195" w:rsidRPr="00F74EC1" w:rsidRDefault="00675195" w:rsidP="00675195">
      <w:pPr>
        <w:autoSpaceDE/>
        <w:autoSpaceDN/>
        <w:adjustRightInd/>
        <w:contextualSpacing/>
        <w:jc w:val="both"/>
        <w:rPr>
          <w:b/>
          <w:sz w:val="26"/>
          <w:szCs w:val="26"/>
        </w:rPr>
      </w:pPr>
      <w:r w:rsidRPr="00F74EC1">
        <w:rPr>
          <w:b/>
          <w:sz w:val="26"/>
          <w:szCs w:val="26"/>
        </w:rPr>
        <w:t>(заявитель: МУП Тополевское)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18"/>
        <w:gridCol w:w="1540"/>
      </w:tblGrid>
      <w:tr w:rsidR="00675195" w:rsidRPr="00F74EC1" w:rsidTr="006F3F92">
        <w:trPr>
          <w:jc w:val="center"/>
        </w:trPr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Показатель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ind w:left="1905" w:hanging="1905"/>
              <w:contextualSpacing/>
              <w:jc w:val="center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Значение</w:t>
            </w:r>
          </w:p>
        </w:tc>
      </w:tr>
      <w:tr w:rsidR="00675195" w:rsidRPr="00F74EC1" w:rsidTr="006F3F92">
        <w:trPr>
          <w:jc w:val="center"/>
        </w:trPr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Общая длина трассы ВЛ (строительная)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0,015 км</w:t>
            </w:r>
          </w:p>
        </w:tc>
      </w:tr>
      <w:tr w:rsidR="00675195" w:rsidRPr="00F74EC1" w:rsidTr="006F3F92">
        <w:trPr>
          <w:jc w:val="center"/>
        </w:trPr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Общая длина провода СИП3 1х50 от опоры №50/5 Ф-10 ПС Тополево до вновь устанавливаемой МТП-100/10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0,047 км</w:t>
            </w:r>
          </w:p>
        </w:tc>
      </w:tr>
      <w:tr w:rsidR="00675195" w:rsidRPr="00F74EC1" w:rsidTr="006F3F92">
        <w:trPr>
          <w:jc w:val="center"/>
        </w:trPr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  <w:r w:rsidRPr="00F74EC1">
              <w:rPr>
                <w:color w:val="000000"/>
                <w:sz w:val="26"/>
                <w:szCs w:val="26"/>
              </w:rPr>
              <w:t xml:space="preserve">Монтаж разъединителя </w:t>
            </w:r>
            <w:r w:rsidRPr="00F74EC1">
              <w:rPr>
                <w:sz w:val="26"/>
                <w:szCs w:val="26"/>
              </w:rPr>
              <w:t xml:space="preserve">РЛНД-1-10/400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1 шт.</w:t>
            </w:r>
          </w:p>
        </w:tc>
      </w:tr>
      <w:tr w:rsidR="00675195" w:rsidRPr="00F74EC1" w:rsidTr="006F3F92">
        <w:trPr>
          <w:trHeight w:val="2055"/>
          <w:jc w:val="center"/>
        </w:trPr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Монтаж контура заземления под РЛНД-1-10/400:</w:t>
            </w:r>
          </w:p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- двойной спуск по телу опоры - круг стальной диам.10 мм, ГОСТ 2590-2006, </w:t>
            </w:r>
            <w:r w:rsidRPr="00F74EC1">
              <w:rPr>
                <w:sz w:val="26"/>
                <w:szCs w:val="26"/>
                <w:lang w:val="en-US"/>
              </w:rPr>
              <w:t>L</w:t>
            </w:r>
            <w:r w:rsidRPr="00F74EC1">
              <w:rPr>
                <w:sz w:val="26"/>
                <w:szCs w:val="26"/>
              </w:rPr>
              <w:t xml:space="preserve">=8м каждый; </w:t>
            </w:r>
          </w:p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- забивка вертикальных заземлителей – уголок стальной 50х50х5 мм, ГОСТ 8509-93, </w:t>
            </w:r>
            <w:r w:rsidRPr="00F74EC1">
              <w:rPr>
                <w:sz w:val="26"/>
                <w:szCs w:val="26"/>
                <w:lang w:val="en-US"/>
              </w:rPr>
              <w:t>L</w:t>
            </w:r>
            <w:r w:rsidRPr="00F74EC1">
              <w:rPr>
                <w:sz w:val="26"/>
                <w:szCs w:val="26"/>
              </w:rPr>
              <w:t xml:space="preserve"> =3 м, 3 шт.</w:t>
            </w:r>
          </w:p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- заземлитель горизонтальный – полоса стальная 40х4 мм, ГОСТ 103-2006, </w:t>
            </w:r>
            <w:r w:rsidRPr="00F74EC1">
              <w:rPr>
                <w:sz w:val="26"/>
                <w:szCs w:val="26"/>
                <w:lang w:val="en-US"/>
              </w:rPr>
              <w:t>L</w:t>
            </w:r>
            <w:r w:rsidRPr="00F74EC1">
              <w:rPr>
                <w:sz w:val="26"/>
                <w:szCs w:val="26"/>
              </w:rPr>
              <w:t xml:space="preserve">=9 м.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1 шт.</w:t>
            </w:r>
          </w:p>
        </w:tc>
      </w:tr>
      <w:tr w:rsidR="00675195" w:rsidRPr="00F74EC1" w:rsidTr="006F3F92">
        <w:trPr>
          <w:trHeight w:val="531"/>
          <w:jc w:val="center"/>
        </w:trPr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Установка заземления траверс: </w:t>
            </w:r>
          </w:p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- двойной спуск по телу опоры - круг стальной диам.10 мм, ГОСТ 2590-2006, </w:t>
            </w:r>
            <w:r w:rsidRPr="00F74EC1">
              <w:rPr>
                <w:sz w:val="26"/>
                <w:szCs w:val="26"/>
                <w:lang w:val="en-US"/>
              </w:rPr>
              <w:t>L</w:t>
            </w:r>
            <w:r w:rsidRPr="00F74EC1">
              <w:rPr>
                <w:sz w:val="26"/>
                <w:szCs w:val="26"/>
              </w:rPr>
              <w:t xml:space="preserve">=8м каждый; </w:t>
            </w:r>
          </w:p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- забивка вертикальных заземлителей – уголок стальной 50х50х5 мм, ГОСТ 8509-93, </w:t>
            </w:r>
            <w:r w:rsidRPr="00F74EC1">
              <w:rPr>
                <w:sz w:val="26"/>
                <w:szCs w:val="26"/>
                <w:lang w:val="en-US"/>
              </w:rPr>
              <w:t>L</w:t>
            </w:r>
            <w:r w:rsidRPr="00F74EC1">
              <w:rPr>
                <w:sz w:val="26"/>
                <w:szCs w:val="26"/>
              </w:rPr>
              <w:t xml:space="preserve"> =3 м.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1 шт.</w:t>
            </w:r>
          </w:p>
        </w:tc>
      </w:tr>
      <w:tr w:rsidR="00675195" w:rsidRPr="00F74EC1" w:rsidTr="006F3F92">
        <w:trPr>
          <w:jc w:val="center"/>
        </w:trPr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Привод РЛНД-1-10/400 укомплектовать навесным замком. Общий вид – согласно Приложения к ТТ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1 шт.</w:t>
            </w:r>
          </w:p>
        </w:tc>
      </w:tr>
      <w:tr w:rsidR="00675195" w:rsidRPr="00F74EC1" w:rsidTr="006F3F92">
        <w:trPr>
          <w:trHeight w:val="255"/>
          <w:jc w:val="center"/>
        </w:trPr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djustRightInd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Отпайку присоединить к существующей линии (объект НЗС - ВЛ-10 кВ отпайка от опоры №50 Ф-10 ПС Тополево, договор подряда </w:t>
            </w:r>
            <w:r w:rsidRPr="00F74EC1">
              <w:rPr>
                <w:bCs/>
                <w:iCs/>
                <w:sz w:val="26"/>
                <w:szCs w:val="24"/>
              </w:rPr>
              <w:t>№614/ХЭС от 04.09.2019</w:t>
            </w:r>
            <w:r w:rsidRPr="00F74EC1">
              <w:rPr>
                <w:sz w:val="26"/>
                <w:szCs w:val="26"/>
              </w:rPr>
              <w:t>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1 шт.</w:t>
            </w:r>
          </w:p>
        </w:tc>
      </w:tr>
      <w:tr w:rsidR="00675195" w:rsidRPr="00F74EC1" w:rsidTr="006F3F92">
        <w:trPr>
          <w:trHeight w:val="237"/>
          <w:jc w:val="center"/>
        </w:trPr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djustRightInd/>
              <w:spacing w:before="60"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Измерение сопротивления растеканию тока заземлителя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 1 шт. </w:t>
            </w:r>
          </w:p>
        </w:tc>
      </w:tr>
    </w:tbl>
    <w:p w:rsidR="00675195" w:rsidRPr="00F74EC1" w:rsidRDefault="00675195" w:rsidP="00675195">
      <w:pPr>
        <w:autoSpaceDE/>
        <w:autoSpaceDN/>
        <w:adjustRightInd/>
        <w:contextualSpacing/>
        <w:jc w:val="both"/>
        <w:rPr>
          <w:b/>
          <w:strike/>
          <w:sz w:val="24"/>
          <w:szCs w:val="24"/>
        </w:rPr>
      </w:pPr>
    </w:p>
    <w:p w:rsidR="00675195" w:rsidRPr="00F74EC1" w:rsidRDefault="00675195" w:rsidP="00675195">
      <w:pPr>
        <w:autoSpaceDE/>
        <w:autoSpaceDN/>
        <w:adjustRightInd/>
        <w:contextualSpacing/>
        <w:jc w:val="both"/>
        <w:rPr>
          <w:b/>
          <w:sz w:val="24"/>
          <w:szCs w:val="24"/>
        </w:rPr>
      </w:pPr>
      <w:r w:rsidRPr="00F74EC1">
        <w:rPr>
          <w:b/>
          <w:sz w:val="24"/>
          <w:szCs w:val="24"/>
        </w:rPr>
        <w:t xml:space="preserve">2. </w:t>
      </w:r>
      <w:r w:rsidRPr="00F74EC1">
        <w:rPr>
          <w:b/>
          <w:sz w:val="26"/>
          <w:szCs w:val="26"/>
        </w:rPr>
        <w:t>Строительство МТП-100/10/0,4 с. Тополево (заявитель: МУП Тополевское)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93"/>
        <w:gridCol w:w="1453"/>
      </w:tblGrid>
      <w:tr w:rsidR="00675195" w:rsidRPr="00F74EC1" w:rsidTr="006F3F92">
        <w:trPr>
          <w:jc w:val="center"/>
        </w:trPr>
        <w:tc>
          <w:tcPr>
            <w:tcW w:w="8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Показатель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ind w:left="1905" w:hanging="1905"/>
              <w:contextualSpacing/>
              <w:jc w:val="center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Значение</w:t>
            </w:r>
          </w:p>
        </w:tc>
      </w:tr>
      <w:tr w:rsidR="00675195" w:rsidRPr="00F74EC1" w:rsidTr="006F3F92">
        <w:trPr>
          <w:jc w:val="center"/>
        </w:trPr>
        <w:tc>
          <w:tcPr>
            <w:tcW w:w="8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Тип и количество устанавливаемых опор: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rPr>
                <w:sz w:val="26"/>
                <w:szCs w:val="26"/>
              </w:rPr>
            </w:pPr>
          </w:p>
        </w:tc>
      </w:tr>
      <w:tr w:rsidR="00675195" w:rsidRPr="00F74EC1" w:rsidTr="006F3F92">
        <w:trPr>
          <w:jc w:val="center"/>
        </w:trPr>
        <w:tc>
          <w:tcPr>
            <w:tcW w:w="8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color w:val="000000"/>
                <w:sz w:val="26"/>
                <w:szCs w:val="26"/>
              </w:rPr>
              <w:t>Монтаж</w:t>
            </w:r>
            <w:r w:rsidRPr="00F74EC1">
              <w:rPr>
                <w:sz w:val="26"/>
                <w:szCs w:val="26"/>
              </w:rPr>
              <w:t xml:space="preserve"> одностоечных ж/б опор под конструкцию МТП (использовать стойки (СВ 105-5)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2 шт.</w:t>
            </w:r>
          </w:p>
        </w:tc>
      </w:tr>
      <w:tr w:rsidR="00675195" w:rsidRPr="00F74EC1" w:rsidTr="006F3F92">
        <w:trPr>
          <w:jc w:val="center"/>
        </w:trPr>
        <w:tc>
          <w:tcPr>
            <w:tcW w:w="8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Монтаж контура заземления под  ТП, с проведением замеров и представлением протоколов измерений (протокол проверки соединений заземлителей с заземляемыми элементами, протокол измерения сопротивления заземляющего устройства): </w:t>
            </w:r>
          </w:p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- забивка вертикальных заземлителей – уголок стальной 50х50х5 мм, ГОСТ 8509-93, </w:t>
            </w:r>
            <w:r w:rsidRPr="00F74EC1">
              <w:rPr>
                <w:sz w:val="26"/>
                <w:szCs w:val="26"/>
                <w:lang w:val="en-US"/>
              </w:rPr>
              <w:t>L</w:t>
            </w:r>
            <w:r w:rsidRPr="00F74EC1">
              <w:rPr>
                <w:sz w:val="26"/>
                <w:szCs w:val="26"/>
              </w:rPr>
              <w:t xml:space="preserve"> =2,5 м, 8 шт.</w:t>
            </w:r>
          </w:p>
          <w:p w:rsidR="00675195" w:rsidRPr="00F74EC1" w:rsidRDefault="00675195" w:rsidP="006F3F92">
            <w:pPr>
              <w:widowControl/>
              <w:autoSpaceDE/>
              <w:adjustRightInd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- заземлитель горизонтальный – полоса стальная 40х4 мм, ГОСТ 103-2006, </w:t>
            </w:r>
            <w:r w:rsidRPr="00F74EC1">
              <w:rPr>
                <w:sz w:val="26"/>
                <w:szCs w:val="26"/>
                <w:lang w:val="en-US"/>
              </w:rPr>
              <w:t>L</w:t>
            </w:r>
            <w:r w:rsidRPr="00F74EC1">
              <w:rPr>
                <w:sz w:val="26"/>
                <w:szCs w:val="26"/>
              </w:rPr>
              <w:t>=24 м.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1 шт.</w:t>
            </w:r>
          </w:p>
        </w:tc>
      </w:tr>
      <w:tr w:rsidR="00675195" w:rsidRPr="00F74EC1" w:rsidTr="006F3F92">
        <w:trPr>
          <w:trHeight w:val="330"/>
          <w:jc w:val="center"/>
        </w:trPr>
        <w:tc>
          <w:tcPr>
            <w:tcW w:w="8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Монтаж МТП в сборе с силовым трансформатором мощностью 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100 кВА</w:t>
            </w:r>
          </w:p>
        </w:tc>
      </w:tr>
      <w:tr w:rsidR="00675195" w:rsidRPr="00F74EC1" w:rsidTr="006F3F92">
        <w:trPr>
          <w:trHeight w:val="540"/>
          <w:jc w:val="center"/>
        </w:trPr>
        <w:tc>
          <w:tcPr>
            <w:tcW w:w="8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Выполнить комплекс пусконаладочных работ для ввода объекта в эксплуатацию, шт.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1</w:t>
            </w:r>
          </w:p>
        </w:tc>
      </w:tr>
      <w:tr w:rsidR="00675195" w:rsidRPr="00F74EC1" w:rsidTr="006F3F92">
        <w:trPr>
          <w:trHeight w:val="347"/>
          <w:jc w:val="center"/>
        </w:trPr>
        <w:tc>
          <w:tcPr>
            <w:tcW w:w="8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Вырубка деревьев, диам. до 24 см.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1 шт.</w:t>
            </w:r>
          </w:p>
        </w:tc>
      </w:tr>
    </w:tbl>
    <w:p w:rsidR="00675195" w:rsidRPr="00F74EC1" w:rsidRDefault="00675195" w:rsidP="00675195">
      <w:pPr>
        <w:tabs>
          <w:tab w:val="left" w:pos="0"/>
        </w:tabs>
        <w:spacing w:before="60"/>
        <w:jc w:val="both"/>
        <w:rPr>
          <w:b/>
          <w:sz w:val="26"/>
          <w:szCs w:val="26"/>
        </w:rPr>
      </w:pPr>
      <w:r w:rsidRPr="00F74EC1">
        <w:rPr>
          <w:sz w:val="26"/>
          <w:szCs w:val="26"/>
        </w:rPr>
        <w:lastRenderedPageBreak/>
        <w:t xml:space="preserve"> </w:t>
      </w:r>
      <w:r w:rsidRPr="00F74EC1">
        <w:rPr>
          <w:b/>
          <w:i/>
          <w:sz w:val="28"/>
          <w:szCs w:val="28"/>
          <w:u w:val="single"/>
        </w:rPr>
        <w:t>Примечание:</w:t>
      </w:r>
      <w:r w:rsidRPr="00F74EC1">
        <w:rPr>
          <w:sz w:val="26"/>
          <w:szCs w:val="26"/>
        </w:rPr>
        <w:t xml:space="preserve"> МТП заказать по приложенному опросному листу (Приложение №3.6-1 к ТТ №9/20)</w:t>
      </w:r>
    </w:p>
    <w:p w:rsidR="00675195" w:rsidRPr="00F74EC1" w:rsidRDefault="00675195" w:rsidP="00675195">
      <w:pPr>
        <w:tabs>
          <w:tab w:val="left" w:pos="0"/>
        </w:tabs>
        <w:jc w:val="both"/>
        <w:rPr>
          <w:b/>
          <w:i/>
          <w:strike/>
          <w:sz w:val="28"/>
          <w:szCs w:val="28"/>
          <w:u w:val="single"/>
        </w:rPr>
      </w:pPr>
    </w:p>
    <w:p w:rsidR="00675195" w:rsidRPr="00F74EC1" w:rsidRDefault="00675195" w:rsidP="00675195">
      <w:pPr>
        <w:autoSpaceDE/>
        <w:autoSpaceDN/>
        <w:adjustRightInd/>
        <w:contextualSpacing/>
        <w:jc w:val="both"/>
        <w:rPr>
          <w:b/>
          <w:sz w:val="26"/>
          <w:szCs w:val="26"/>
        </w:rPr>
      </w:pPr>
      <w:r w:rsidRPr="00F74EC1">
        <w:rPr>
          <w:b/>
          <w:sz w:val="26"/>
          <w:szCs w:val="26"/>
        </w:rPr>
        <w:t xml:space="preserve"> 3. Строительство ВЛ-0,4 кВ от РУ-0,4 кВ Ф-1 МТП-100/10/0,4 </w:t>
      </w:r>
      <w:r w:rsidRPr="00F74EC1">
        <w:rPr>
          <w:b/>
          <w:bCs/>
          <w:sz w:val="26"/>
          <w:szCs w:val="24"/>
        </w:rPr>
        <w:t>с.Тополево протяженностью 0,015 км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21"/>
        <w:gridCol w:w="1950"/>
      </w:tblGrid>
      <w:tr w:rsidR="00675195" w:rsidRPr="00F74EC1" w:rsidTr="006F3F92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center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Показатель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ind w:left="1905" w:hanging="1905"/>
              <w:contextualSpacing/>
              <w:jc w:val="center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Значение</w:t>
            </w:r>
          </w:p>
        </w:tc>
      </w:tr>
      <w:tr w:rsidR="00675195" w:rsidRPr="00F74EC1" w:rsidTr="006F3F92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Общая длина трассы ВЛ (строительная)</w:t>
            </w:r>
            <w:r w:rsidRPr="00F74EC1">
              <w:rPr>
                <w:rFonts w:eastAsia="Calibri"/>
                <w:sz w:val="26"/>
                <w:szCs w:val="26"/>
                <w:lang w:eastAsia="en-US"/>
              </w:rPr>
              <w:t xml:space="preserve"> (в т.ч ввод провода в ТП)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0,015 км</w:t>
            </w:r>
          </w:p>
        </w:tc>
      </w:tr>
      <w:tr w:rsidR="00675195" w:rsidRPr="00F74EC1" w:rsidTr="006F3F92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Общая длина провода СИП2 3х70+1х54,6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0,016 км</w:t>
            </w:r>
          </w:p>
        </w:tc>
      </w:tr>
      <w:tr w:rsidR="00675195" w:rsidRPr="00F74EC1" w:rsidTr="006F3F92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Тип и количество устанавливаемых опор: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</w:p>
        </w:tc>
      </w:tr>
      <w:tr w:rsidR="00675195" w:rsidRPr="00F74EC1" w:rsidTr="006F3F92">
        <w:trPr>
          <w:trHeight w:val="615"/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color w:val="000000"/>
                <w:sz w:val="26"/>
                <w:szCs w:val="26"/>
              </w:rPr>
              <w:t>Монтаж</w:t>
            </w:r>
            <w:r w:rsidRPr="00F74EC1">
              <w:rPr>
                <w:sz w:val="26"/>
                <w:szCs w:val="26"/>
              </w:rPr>
              <w:t xml:space="preserve"> одностоечных ж/б опор (П23, альбом 25.0017; использовать стойки СВ 95 – 3)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1 шт. </w:t>
            </w:r>
          </w:p>
        </w:tc>
      </w:tr>
      <w:tr w:rsidR="00675195" w:rsidRPr="00F74EC1" w:rsidTr="006F3F92">
        <w:trPr>
          <w:trHeight w:val="283"/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Монтаж повторного заземления:</w:t>
            </w:r>
          </w:p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- спуск по телу опоры - круг стальной диам.8 мм, ГОСТ 2590-2006, </w:t>
            </w:r>
            <w:r w:rsidRPr="00F74EC1">
              <w:rPr>
                <w:sz w:val="26"/>
                <w:szCs w:val="26"/>
                <w:lang w:val="en-US"/>
              </w:rPr>
              <w:t>L</w:t>
            </w:r>
            <w:r w:rsidRPr="00F74EC1">
              <w:rPr>
                <w:sz w:val="26"/>
                <w:szCs w:val="26"/>
              </w:rPr>
              <w:t xml:space="preserve">=7 м; </w:t>
            </w:r>
          </w:p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- забивка вертикальных заземлителей – уголок стальной 50х50х5 мм, ГОСТ 8509-93, </w:t>
            </w:r>
            <w:r w:rsidRPr="00F74EC1">
              <w:rPr>
                <w:sz w:val="26"/>
                <w:szCs w:val="26"/>
                <w:lang w:val="en-US"/>
              </w:rPr>
              <w:t>L</w:t>
            </w:r>
            <w:r w:rsidRPr="00F74EC1">
              <w:rPr>
                <w:sz w:val="26"/>
                <w:szCs w:val="26"/>
              </w:rPr>
              <w:t xml:space="preserve"> =3 м.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1 шт.</w:t>
            </w:r>
          </w:p>
        </w:tc>
      </w:tr>
      <w:tr w:rsidR="00675195" w:rsidRPr="00F74EC1" w:rsidTr="006F3F92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Монтаж ответвительных зажимов РС 481 для измерения и защиты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4 шт.</w:t>
            </w:r>
          </w:p>
        </w:tc>
      </w:tr>
      <w:tr w:rsidR="00675195" w:rsidRPr="00F74EC1" w:rsidTr="006F3F92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rFonts w:eastAsia="Calibri"/>
                <w:sz w:val="26"/>
                <w:szCs w:val="26"/>
                <w:lang w:eastAsia="en-US"/>
              </w:rPr>
              <w:t>Антивандальная маркировка провода СИП нитрокраской белого цвета на барабане, ширина маркировки, послойно 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10 см</w:t>
            </w:r>
          </w:p>
        </w:tc>
      </w:tr>
      <w:tr w:rsidR="00675195" w:rsidRPr="00F74EC1" w:rsidTr="006F3F92">
        <w:trPr>
          <w:trHeight w:val="345"/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djustRightInd/>
              <w:spacing w:before="60"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Измерение сопротивления растеканию тока заземлителя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 1 шт. </w:t>
            </w:r>
          </w:p>
        </w:tc>
      </w:tr>
      <w:tr w:rsidR="00675195" w:rsidRPr="00F74EC1" w:rsidTr="006F3F92">
        <w:trPr>
          <w:trHeight w:val="319"/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djustRightInd/>
              <w:jc w:val="both"/>
              <w:rPr>
                <w:sz w:val="26"/>
                <w:szCs w:val="26"/>
              </w:rPr>
            </w:pPr>
            <w:r w:rsidRPr="00F74EC1">
              <w:rPr>
                <w:rFonts w:eastAsia="Calibri"/>
                <w:sz w:val="26"/>
                <w:szCs w:val="26"/>
                <w:lang w:eastAsia="en-US"/>
              </w:rPr>
              <w:t xml:space="preserve">Ввод провода в ТП в трубе гофрированной </w:t>
            </w:r>
            <w:r w:rsidRPr="00F74EC1">
              <w:rPr>
                <w:rFonts w:eastAsia="Calibri"/>
                <w:sz w:val="26"/>
                <w:szCs w:val="26"/>
                <w:lang w:val="en-US" w:eastAsia="en-US"/>
              </w:rPr>
              <w:t>d</w:t>
            </w:r>
            <w:r w:rsidRPr="00F74EC1">
              <w:rPr>
                <w:rFonts w:eastAsia="Calibri"/>
                <w:sz w:val="26"/>
                <w:szCs w:val="26"/>
                <w:lang w:eastAsia="en-US"/>
              </w:rPr>
              <w:t xml:space="preserve"> 50 мм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8 м</w:t>
            </w:r>
          </w:p>
        </w:tc>
      </w:tr>
    </w:tbl>
    <w:p w:rsidR="00675195" w:rsidRPr="00F74EC1" w:rsidRDefault="00675195" w:rsidP="00675195">
      <w:pPr>
        <w:autoSpaceDE/>
        <w:autoSpaceDN/>
        <w:adjustRightInd/>
        <w:contextualSpacing/>
        <w:jc w:val="both"/>
        <w:rPr>
          <w:strike/>
          <w:sz w:val="24"/>
          <w:szCs w:val="24"/>
        </w:rPr>
      </w:pPr>
    </w:p>
    <w:p w:rsidR="00675195" w:rsidRPr="00F74EC1" w:rsidRDefault="00675195" w:rsidP="00675195">
      <w:pPr>
        <w:autoSpaceDE/>
        <w:autoSpaceDN/>
        <w:adjustRightInd/>
        <w:contextualSpacing/>
        <w:jc w:val="both"/>
        <w:rPr>
          <w:strike/>
          <w:sz w:val="24"/>
          <w:szCs w:val="24"/>
        </w:rPr>
      </w:pPr>
    </w:p>
    <w:p w:rsidR="00675195" w:rsidRPr="00F74EC1" w:rsidRDefault="00675195" w:rsidP="00675195">
      <w:pPr>
        <w:widowControl/>
        <w:autoSpaceDE/>
        <w:autoSpaceDN/>
        <w:adjustRightInd/>
        <w:rPr>
          <w:b/>
          <w:color w:val="000000"/>
          <w:sz w:val="26"/>
          <w:szCs w:val="26"/>
        </w:rPr>
      </w:pPr>
      <w:r w:rsidRPr="00F74EC1">
        <w:rPr>
          <w:b/>
          <w:color w:val="000000"/>
          <w:sz w:val="26"/>
          <w:szCs w:val="26"/>
        </w:rPr>
        <w:br w:type="page"/>
      </w:r>
    </w:p>
    <w:p w:rsidR="00675195" w:rsidRPr="00F74EC1" w:rsidRDefault="00675195" w:rsidP="00675195">
      <w:pPr>
        <w:widowControl/>
        <w:autoSpaceDE/>
        <w:autoSpaceDN/>
        <w:adjustRightInd/>
        <w:jc w:val="right"/>
        <w:rPr>
          <w:b/>
          <w:color w:val="000000"/>
          <w:sz w:val="26"/>
          <w:szCs w:val="26"/>
        </w:rPr>
      </w:pPr>
      <w:r w:rsidRPr="00F74EC1">
        <w:rPr>
          <w:b/>
          <w:color w:val="000000"/>
          <w:sz w:val="26"/>
          <w:szCs w:val="26"/>
        </w:rPr>
        <w:lastRenderedPageBreak/>
        <w:t>Приложение 3.</w:t>
      </w:r>
      <w:r>
        <w:rPr>
          <w:b/>
          <w:color w:val="000000"/>
          <w:sz w:val="26"/>
          <w:szCs w:val="26"/>
        </w:rPr>
        <w:t>6</w:t>
      </w:r>
      <w:r>
        <w:rPr>
          <w:b/>
          <w:color w:val="000000"/>
          <w:sz w:val="26"/>
          <w:szCs w:val="26"/>
        </w:rPr>
        <w:t xml:space="preserve"> к ТТ</w:t>
      </w:r>
    </w:p>
    <w:p w:rsidR="00675195" w:rsidRPr="00F74EC1" w:rsidRDefault="00675195" w:rsidP="00675195">
      <w:pPr>
        <w:widowControl/>
        <w:tabs>
          <w:tab w:val="left" w:pos="0"/>
        </w:tabs>
        <w:autoSpaceDE/>
        <w:autoSpaceDN/>
        <w:adjustRightInd/>
        <w:jc w:val="right"/>
        <w:rPr>
          <w:b/>
          <w:color w:val="000000"/>
          <w:sz w:val="26"/>
          <w:szCs w:val="26"/>
        </w:rPr>
      </w:pPr>
    </w:p>
    <w:p w:rsidR="00675195" w:rsidRPr="00F74EC1" w:rsidRDefault="00675195" w:rsidP="00675195">
      <w:pPr>
        <w:widowControl/>
        <w:tabs>
          <w:tab w:val="left" w:pos="0"/>
        </w:tabs>
        <w:autoSpaceDE/>
        <w:autoSpaceDN/>
        <w:adjustRightInd/>
        <w:jc w:val="center"/>
        <w:rPr>
          <w:b/>
          <w:sz w:val="26"/>
          <w:szCs w:val="26"/>
        </w:rPr>
      </w:pPr>
      <w:r w:rsidRPr="00F74EC1">
        <w:rPr>
          <w:b/>
          <w:sz w:val="26"/>
          <w:szCs w:val="26"/>
        </w:rPr>
        <w:t xml:space="preserve">Ведомость объемов работ </w:t>
      </w:r>
    </w:p>
    <w:p w:rsidR="00675195" w:rsidRPr="00F74EC1" w:rsidRDefault="00675195" w:rsidP="00675195">
      <w:pPr>
        <w:widowControl/>
        <w:tabs>
          <w:tab w:val="left" w:pos="0"/>
        </w:tabs>
        <w:autoSpaceDE/>
        <w:autoSpaceDN/>
        <w:adjustRightInd/>
        <w:jc w:val="center"/>
        <w:rPr>
          <w:b/>
          <w:sz w:val="26"/>
          <w:szCs w:val="26"/>
        </w:rPr>
      </w:pPr>
    </w:p>
    <w:p w:rsidR="00675195" w:rsidRPr="00F74EC1" w:rsidRDefault="00675195" w:rsidP="00675195">
      <w:pPr>
        <w:widowControl/>
        <w:tabs>
          <w:tab w:val="left" w:pos="0"/>
        </w:tabs>
        <w:autoSpaceDE/>
        <w:autoSpaceDN/>
        <w:adjustRightInd/>
        <w:jc w:val="both"/>
        <w:rPr>
          <w:b/>
          <w:sz w:val="26"/>
          <w:szCs w:val="26"/>
        </w:rPr>
      </w:pPr>
      <w:r w:rsidRPr="00F74EC1">
        <w:rPr>
          <w:b/>
          <w:sz w:val="26"/>
          <w:szCs w:val="26"/>
        </w:rPr>
        <w:t>по объекту:</w:t>
      </w:r>
      <w:r w:rsidRPr="00F74EC1">
        <w:rPr>
          <w:sz w:val="24"/>
          <w:szCs w:val="24"/>
        </w:rPr>
        <w:t xml:space="preserve"> </w:t>
      </w:r>
      <w:r w:rsidRPr="00F74EC1">
        <w:rPr>
          <w:b/>
          <w:sz w:val="26"/>
          <w:szCs w:val="26"/>
        </w:rPr>
        <w:t>с. Осиновая Речка ул. Блока, дом № 20; ПИР и СМР</w:t>
      </w:r>
    </w:p>
    <w:p w:rsidR="00675195" w:rsidRPr="00F74EC1" w:rsidRDefault="00675195" w:rsidP="00675195">
      <w:pPr>
        <w:widowControl/>
        <w:tabs>
          <w:tab w:val="left" w:pos="0"/>
        </w:tabs>
        <w:autoSpaceDE/>
        <w:autoSpaceDN/>
        <w:adjustRightInd/>
        <w:jc w:val="both"/>
        <w:rPr>
          <w:b/>
          <w:bCs/>
          <w:i/>
          <w:iCs/>
          <w:sz w:val="26"/>
          <w:szCs w:val="26"/>
        </w:rPr>
      </w:pPr>
    </w:p>
    <w:p w:rsidR="00675195" w:rsidRPr="00F74EC1" w:rsidRDefault="00675195" w:rsidP="00675195">
      <w:pPr>
        <w:autoSpaceDE/>
        <w:autoSpaceDN/>
        <w:adjustRightInd/>
        <w:contextualSpacing/>
        <w:jc w:val="both"/>
        <w:rPr>
          <w:b/>
          <w:sz w:val="26"/>
          <w:szCs w:val="26"/>
        </w:rPr>
      </w:pPr>
      <w:r w:rsidRPr="00F74EC1">
        <w:rPr>
          <w:b/>
          <w:sz w:val="26"/>
          <w:szCs w:val="26"/>
        </w:rPr>
        <w:t>1. Строительство ВЛ-0,4 кВ отпайка от опоры № 4/4/7 ф. 1 ТП-1073 с. Осиновая Речка протяженностью 0,080 км (заявитель: Акопян И.А.)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32"/>
        <w:gridCol w:w="2026"/>
      </w:tblGrid>
      <w:tr w:rsidR="00675195" w:rsidRPr="00F74EC1" w:rsidTr="006F3F92">
        <w:trPr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center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Показатель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ind w:left="1905" w:hanging="1905"/>
              <w:contextualSpacing/>
              <w:jc w:val="center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Значение</w:t>
            </w:r>
          </w:p>
        </w:tc>
      </w:tr>
      <w:tr w:rsidR="00675195" w:rsidRPr="00F74EC1" w:rsidTr="006F3F92">
        <w:trPr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Общая длина трассы ВЛ (строительная)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0,080 км</w:t>
            </w:r>
          </w:p>
        </w:tc>
      </w:tr>
      <w:tr w:rsidR="00675195" w:rsidRPr="00F74EC1" w:rsidTr="006F3F92">
        <w:trPr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Общая длина провода СИП2 3х50+1х54,6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0,084 км</w:t>
            </w:r>
          </w:p>
        </w:tc>
      </w:tr>
      <w:tr w:rsidR="00675195" w:rsidRPr="00F74EC1" w:rsidTr="006F3F92">
        <w:trPr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Тип и количество устанавливаемых опор: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</w:p>
        </w:tc>
      </w:tr>
      <w:tr w:rsidR="00675195" w:rsidRPr="00F74EC1" w:rsidTr="006F3F92">
        <w:trPr>
          <w:trHeight w:val="615"/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color w:val="000000"/>
                <w:sz w:val="26"/>
                <w:szCs w:val="26"/>
              </w:rPr>
              <w:t>Монтаж</w:t>
            </w:r>
            <w:r w:rsidRPr="00F74EC1">
              <w:rPr>
                <w:sz w:val="26"/>
                <w:szCs w:val="26"/>
              </w:rPr>
              <w:t xml:space="preserve"> одностоечных ж/б опор (П23, альбом 25.0017; использовать стойки СВ 95 – 3)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1 шт. </w:t>
            </w:r>
          </w:p>
        </w:tc>
      </w:tr>
      <w:tr w:rsidR="00675195" w:rsidRPr="00F74EC1" w:rsidTr="006F3F92">
        <w:trPr>
          <w:trHeight w:val="568"/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color w:val="000000"/>
                <w:sz w:val="26"/>
                <w:szCs w:val="26"/>
              </w:rPr>
              <w:t>Монтаж</w:t>
            </w:r>
            <w:r w:rsidRPr="00F74EC1">
              <w:rPr>
                <w:sz w:val="26"/>
                <w:szCs w:val="26"/>
              </w:rPr>
              <w:t xml:space="preserve"> анкерных ж/б опор с одним подкосом (А23 (концевая) – 1 шт., альбом 25.0017; использовать стойки СВ 95 – 3)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1 шт.</w:t>
            </w:r>
          </w:p>
        </w:tc>
      </w:tr>
      <w:tr w:rsidR="00675195" w:rsidRPr="00F74EC1" w:rsidTr="006F3F92">
        <w:trPr>
          <w:trHeight w:val="244"/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Вынос поворотных точек в натуру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1</w:t>
            </w:r>
            <w:r w:rsidRPr="00F74EC1">
              <w:rPr>
                <w:sz w:val="26"/>
                <w:szCs w:val="26"/>
                <w:lang w:val="en-US"/>
              </w:rPr>
              <w:t xml:space="preserve"> </w:t>
            </w:r>
            <w:r w:rsidRPr="00F74EC1">
              <w:rPr>
                <w:sz w:val="26"/>
                <w:szCs w:val="26"/>
              </w:rPr>
              <w:t>шт.</w:t>
            </w:r>
          </w:p>
        </w:tc>
      </w:tr>
      <w:tr w:rsidR="00675195" w:rsidRPr="00F74EC1" w:rsidTr="006F3F92">
        <w:trPr>
          <w:trHeight w:val="283"/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Монтаж повторного заземления:</w:t>
            </w:r>
          </w:p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- спуск по телу опоры - круг стальной диам.8 мм, ГОСТ 2590-2006, </w:t>
            </w:r>
            <w:r w:rsidRPr="00F74EC1">
              <w:rPr>
                <w:sz w:val="26"/>
                <w:szCs w:val="26"/>
                <w:lang w:val="en-US"/>
              </w:rPr>
              <w:t>L</w:t>
            </w:r>
            <w:r w:rsidRPr="00F74EC1">
              <w:rPr>
                <w:sz w:val="26"/>
                <w:szCs w:val="26"/>
              </w:rPr>
              <w:t xml:space="preserve">=7 м; </w:t>
            </w:r>
          </w:p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- забивка вертикальных заземлителей – уголок стальной 50х50х5 мм, ГОСТ 8509-93, </w:t>
            </w:r>
            <w:r w:rsidRPr="00F74EC1">
              <w:rPr>
                <w:sz w:val="26"/>
                <w:szCs w:val="26"/>
                <w:lang w:val="en-US"/>
              </w:rPr>
              <w:t>L</w:t>
            </w:r>
            <w:r w:rsidRPr="00F74EC1">
              <w:rPr>
                <w:sz w:val="26"/>
                <w:szCs w:val="26"/>
              </w:rPr>
              <w:t xml:space="preserve"> =3 м.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1 шт.</w:t>
            </w:r>
          </w:p>
        </w:tc>
      </w:tr>
      <w:tr w:rsidR="00675195" w:rsidRPr="00F74EC1" w:rsidTr="006F3F92">
        <w:trPr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Монтаж ответвительных зажимов РС 481 для измерения и защиты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4 шт.</w:t>
            </w:r>
          </w:p>
        </w:tc>
      </w:tr>
      <w:tr w:rsidR="00675195" w:rsidRPr="00F74EC1" w:rsidTr="006F3F92">
        <w:trPr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rFonts w:eastAsia="Calibri"/>
                <w:sz w:val="26"/>
                <w:szCs w:val="26"/>
                <w:lang w:eastAsia="en-US"/>
              </w:rPr>
              <w:t>Антивандальная маркировка провода СИП нитрокраской белого цвета на барабане, ширина маркировки, послойно 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10 см</w:t>
            </w:r>
          </w:p>
        </w:tc>
      </w:tr>
      <w:tr w:rsidR="00675195" w:rsidRPr="00F74EC1" w:rsidTr="006F3F92">
        <w:trPr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djustRightInd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Отпайку присоединить к существующей линии. (НВ036082)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1 шт.</w:t>
            </w:r>
          </w:p>
        </w:tc>
      </w:tr>
      <w:tr w:rsidR="00675195" w:rsidRPr="00F74EC1" w:rsidTr="006F3F92">
        <w:trPr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djustRightInd/>
              <w:spacing w:before="60"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Измерение сопротивления растеканию тока заземлителя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1 шт. </w:t>
            </w:r>
          </w:p>
        </w:tc>
      </w:tr>
    </w:tbl>
    <w:p w:rsidR="00675195" w:rsidRPr="00F74EC1" w:rsidRDefault="00675195" w:rsidP="00675195">
      <w:pPr>
        <w:autoSpaceDE/>
        <w:autoSpaceDN/>
        <w:adjustRightInd/>
        <w:contextualSpacing/>
        <w:jc w:val="both"/>
        <w:rPr>
          <w:b/>
          <w:sz w:val="24"/>
          <w:szCs w:val="24"/>
        </w:rPr>
      </w:pPr>
    </w:p>
    <w:p w:rsidR="00675195" w:rsidRPr="00F74EC1" w:rsidRDefault="00675195" w:rsidP="00675195">
      <w:pPr>
        <w:autoSpaceDE/>
        <w:autoSpaceDN/>
        <w:adjustRightInd/>
        <w:contextualSpacing/>
        <w:jc w:val="both"/>
        <w:rPr>
          <w:b/>
          <w:sz w:val="24"/>
          <w:szCs w:val="24"/>
        </w:rPr>
      </w:pPr>
    </w:p>
    <w:p w:rsidR="00675195" w:rsidRPr="00F74EC1" w:rsidRDefault="00675195" w:rsidP="00675195">
      <w:pPr>
        <w:widowControl/>
        <w:autoSpaceDE/>
        <w:autoSpaceDN/>
        <w:adjustRightInd/>
        <w:rPr>
          <w:b/>
          <w:color w:val="000000"/>
          <w:sz w:val="26"/>
          <w:szCs w:val="26"/>
        </w:rPr>
      </w:pPr>
    </w:p>
    <w:p w:rsidR="00675195" w:rsidRPr="00F74EC1" w:rsidRDefault="00675195" w:rsidP="00675195">
      <w:pPr>
        <w:widowControl/>
        <w:autoSpaceDE/>
        <w:autoSpaceDN/>
        <w:adjustRightInd/>
        <w:jc w:val="right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br w:type="page"/>
      </w:r>
      <w:r w:rsidRPr="00F74EC1">
        <w:rPr>
          <w:b/>
          <w:color w:val="000000"/>
          <w:sz w:val="26"/>
          <w:szCs w:val="26"/>
        </w:rPr>
        <w:lastRenderedPageBreak/>
        <w:t>Приложение 3.</w:t>
      </w:r>
      <w:r>
        <w:rPr>
          <w:b/>
          <w:color w:val="000000"/>
          <w:sz w:val="26"/>
          <w:szCs w:val="26"/>
        </w:rPr>
        <w:t>7</w:t>
      </w:r>
      <w:r>
        <w:rPr>
          <w:b/>
          <w:color w:val="000000"/>
          <w:sz w:val="26"/>
          <w:szCs w:val="26"/>
        </w:rPr>
        <w:t xml:space="preserve"> к ТТ</w:t>
      </w:r>
    </w:p>
    <w:p w:rsidR="00675195" w:rsidRPr="00F74EC1" w:rsidRDefault="00675195" w:rsidP="00675195">
      <w:pPr>
        <w:widowControl/>
        <w:tabs>
          <w:tab w:val="left" w:pos="0"/>
        </w:tabs>
        <w:autoSpaceDE/>
        <w:autoSpaceDN/>
        <w:adjustRightInd/>
        <w:jc w:val="right"/>
        <w:rPr>
          <w:b/>
          <w:color w:val="000000"/>
          <w:sz w:val="26"/>
          <w:szCs w:val="26"/>
        </w:rPr>
      </w:pPr>
    </w:p>
    <w:p w:rsidR="00675195" w:rsidRPr="00F74EC1" w:rsidRDefault="00675195" w:rsidP="00675195">
      <w:pPr>
        <w:widowControl/>
        <w:tabs>
          <w:tab w:val="left" w:pos="0"/>
        </w:tabs>
        <w:autoSpaceDE/>
        <w:autoSpaceDN/>
        <w:adjustRightInd/>
        <w:jc w:val="center"/>
        <w:rPr>
          <w:b/>
          <w:sz w:val="26"/>
          <w:szCs w:val="26"/>
        </w:rPr>
      </w:pPr>
      <w:r w:rsidRPr="00F74EC1">
        <w:rPr>
          <w:b/>
          <w:sz w:val="26"/>
          <w:szCs w:val="26"/>
        </w:rPr>
        <w:t xml:space="preserve">Ведомость объемов работ </w:t>
      </w:r>
    </w:p>
    <w:p w:rsidR="00675195" w:rsidRPr="00F74EC1" w:rsidRDefault="00675195" w:rsidP="00675195">
      <w:pPr>
        <w:widowControl/>
        <w:tabs>
          <w:tab w:val="left" w:pos="0"/>
        </w:tabs>
        <w:autoSpaceDE/>
        <w:autoSpaceDN/>
        <w:adjustRightInd/>
        <w:jc w:val="center"/>
        <w:rPr>
          <w:b/>
          <w:sz w:val="26"/>
          <w:szCs w:val="26"/>
        </w:rPr>
      </w:pPr>
    </w:p>
    <w:p w:rsidR="00675195" w:rsidRPr="00F74EC1" w:rsidRDefault="00675195" w:rsidP="00675195">
      <w:pPr>
        <w:autoSpaceDE/>
        <w:autoSpaceDN/>
        <w:adjustRightInd/>
        <w:contextualSpacing/>
        <w:jc w:val="both"/>
        <w:rPr>
          <w:b/>
          <w:sz w:val="26"/>
          <w:szCs w:val="26"/>
        </w:rPr>
      </w:pPr>
      <w:r w:rsidRPr="00F74EC1">
        <w:rPr>
          <w:b/>
          <w:sz w:val="26"/>
          <w:szCs w:val="26"/>
        </w:rPr>
        <w:t>по объекту:</w:t>
      </w:r>
      <w:r w:rsidRPr="00F74EC1">
        <w:rPr>
          <w:sz w:val="26"/>
          <w:szCs w:val="26"/>
        </w:rPr>
        <w:t xml:space="preserve"> </w:t>
      </w:r>
      <w:r w:rsidRPr="00F74EC1">
        <w:rPr>
          <w:b/>
          <w:sz w:val="26"/>
          <w:szCs w:val="26"/>
        </w:rPr>
        <w:t>с. Сикачи-Алян  северо-восточной стороной примыкает к земельному участку с кад. ном. 27:17:0401001:213; ПИР и СМР</w:t>
      </w:r>
    </w:p>
    <w:p w:rsidR="00675195" w:rsidRPr="00F74EC1" w:rsidRDefault="00675195" w:rsidP="00675195">
      <w:pPr>
        <w:autoSpaceDE/>
        <w:autoSpaceDN/>
        <w:adjustRightInd/>
        <w:contextualSpacing/>
        <w:jc w:val="both"/>
        <w:rPr>
          <w:b/>
          <w:sz w:val="26"/>
          <w:szCs w:val="26"/>
        </w:rPr>
      </w:pPr>
    </w:p>
    <w:p w:rsidR="00675195" w:rsidRPr="00F74EC1" w:rsidRDefault="00675195" w:rsidP="00675195">
      <w:pPr>
        <w:autoSpaceDE/>
        <w:autoSpaceDN/>
        <w:adjustRightInd/>
        <w:contextualSpacing/>
        <w:jc w:val="both"/>
        <w:rPr>
          <w:b/>
          <w:sz w:val="26"/>
          <w:szCs w:val="26"/>
        </w:rPr>
      </w:pPr>
      <w:r w:rsidRPr="00F74EC1">
        <w:rPr>
          <w:b/>
          <w:sz w:val="26"/>
          <w:szCs w:val="26"/>
        </w:rPr>
        <w:t>1. Строительство ВЛ-10 кВ отпайка от опоры № 204/79/39 Ф-16 ПС Анастасьевка с. Сикачи-Алян протяженностью 0,015 км</w:t>
      </w:r>
      <w:r w:rsidRPr="00F74EC1">
        <w:rPr>
          <w:sz w:val="26"/>
          <w:szCs w:val="26"/>
        </w:rPr>
        <w:t xml:space="preserve"> </w:t>
      </w:r>
      <w:r w:rsidRPr="00F74EC1">
        <w:rPr>
          <w:b/>
          <w:sz w:val="26"/>
          <w:szCs w:val="26"/>
        </w:rPr>
        <w:t>(заявитель:</w:t>
      </w:r>
      <w:r w:rsidRPr="00F74EC1">
        <w:rPr>
          <w:sz w:val="26"/>
          <w:szCs w:val="26"/>
        </w:rPr>
        <w:t xml:space="preserve"> </w:t>
      </w:r>
      <w:r w:rsidRPr="00F74EC1">
        <w:rPr>
          <w:b/>
          <w:sz w:val="26"/>
          <w:szCs w:val="26"/>
        </w:rPr>
        <w:t>Шарков А.С., Конькова Г.В.)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55"/>
        <w:gridCol w:w="1603"/>
      </w:tblGrid>
      <w:tr w:rsidR="00675195" w:rsidRPr="00F74EC1" w:rsidTr="006F3F92">
        <w:trPr>
          <w:jc w:val="center"/>
        </w:trPr>
        <w:tc>
          <w:tcPr>
            <w:tcW w:w="8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Показатель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ind w:left="1905" w:hanging="1905"/>
              <w:contextualSpacing/>
              <w:jc w:val="center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Значение</w:t>
            </w:r>
          </w:p>
        </w:tc>
      </w:tr>
      <w:tr w:rsidR="00675195" w:rsidRPr="00F74EC1" w:rsidTr="006F3F92">
        <w:trPr>
          <w:jc w:val="center"/>
        </w:trPr>
        <w:tc>
          <w:tcPr>
            <w:tcW w:w="8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Общая длина трассы ВЛ (строительная)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0,015 км</w:t>
            </w:r>
          </w:p>
        </w:tc>
      </w:tr>
      <w:tr w:rsidR="00675195" w:rsidRPr="00F74EC1" w:rsidTr="006F3F92">
        <w:trPr>
          <w:jc w:val="center"/>
        </w:trPr>
        <w:tc>
          <w:tcPr>
            <w:tcW w:w="8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Общая длина провода СИП3 1х50 от опоры № 204/79/39 Ф-16 ПС Анастасьевка до устанавливаемой СТП-25/10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0,047 км</w:t>
            </w:r>
          </w:p>
        </w:tc>
      </w:tr>
      <w:tr w:rsidR="00675195" w:rsidRPr="00F74EC1" w:rsidTr="006F3F92">
        <w:trPr>
          <w:jc w:val="center"/>
        </w:trPr>
        <w:tc>
          <w:tcPr>
            <w:tcW w:w="8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  <w:r w:rsidRPr="00F74EC1">
              <w:rPr>
                <w:color w:val="000000"/>
                <w:sz w:val="26"/>
                <w:szCs w:val="26"/>
              </w:rPr>
              <w:t xml:space="preserve">Монтаж разъединителя </w:t>
            </w:r>
            <w:r w:rsidRPr="00F74EC1">
              <w:rPr>
                <w:sz w:val="26"/>
                <w:szCs w:val="26"/>
              </w:rPr>
              <w:t xml:space="preserve">РЛНД-1-10/400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1 шт.</w:t>
            </w:r>
          </w:p>
        </w:tc>
      </w:tr>
      <w:tr w:rsidR="00675195" w:rsidRPr="00F74EC1" w:rsidTr="006F3F92">
        <w:trPr>
          <w:trHeight w:val="2085"/>
          <w:jc w:val="center"/>
        </w:trPr>
        <w:tc>
          <w:tcPr>
            <w:tcW w:w="8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Монтаж контура заземления под РЛНД-1-10/400:</w:t>
            </w:r>
          </w:p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- двойной спуск по телу опоры - круг стальной диам.10 мм, ГОСТ 2590-2006, </w:t>
            </w:r>
            <w:r w:rsidRPr="00F74EC1">
              <w:rPr>
                <w:sz w:val="26"/>
                <w:szCs w:val="26"/>
                <w:lang w:val="en-US"/>
              </w:rPr>
              <w:t>L</w:t>
            </w:r>
            <w:r w:rsidRPr="00F74EC1">
              <w:rPr>
                <w:sz w:val="26"/>
                <w:szCs w:val="26"/>
              </w:rPr>
              <w:t xml:space="preserve">=8м каждый; </w:t>
            </w:r>
          </w:p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- забивка вертикальных заземлителей – уголок стальной 50х50х5 мм, ГОСТ 8509-93, </w:t>
            </w:r>
            <w:r w:rsidRPr="00F74EC1">
              <w:rPr>
                <w:sz w:val="26"/>
                <w:szCs w:val="26"/>
                <w:lang w:val="en-US"/>
              </w:rPr>
              <w:t>L</w:t>
            </w:r>
            <w:r w:rsidRPr="00F74EC1">
              <w:rPr>
                <w:sz w:val="26"/>
                <w:szCs w:val="26"/>
              </w:rPr>
              <w:t xml:space="preserve"> =3 м, 3 шт.</w:t>
            </w:r>
          </w:p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- заземлитель горизонтальный – полоса стальная 40х4 мм, ГОСТ 103-2006, </w:t>
            </w:r>
            <w:r w:rsidRPr="00F74EC1">
              <w:rPr>
                <w:sz w:val="26"/>
                <w:szCs w:val="26"/>
                <w:lang w:val="en-US"/>
              </w:rPr>
              <w:t>L</w:t>
            </w:r>
            <w:r w:rsidRPr="00F74EC1">
              <w:rPr>
                <w:sz w:val="26"/>
                <w:szCs w:val="26"/>
              </w:rPr>
              <w:t xml:space="preserve">=9 м.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1 шт.</w:t>
            </w:r>
          </w:p>
        </w:tc>
      </w:tr>
      <w:tr w:rsidR="00675195" w:rsidRPr="00F74EC1" w:rsidTr="006F3F92">
        <w:trPr>
          <w:trHeight w:val="322"/>
          <w:jc w:val="center"/>
        </w:trPr>
        <w:tc>
          <w:tcPr>
            <w:tcW w:w="8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Установка заземления траверс: </w:t>
            </w:r>
          </w:p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- двойной спуск по телу опоры - круг стальной диам.10 мм, ГОСТ 2590-2006, </w:t>
            </w:r>
            <w:r w:rsidRPr="00F74EC1">
              <w:rPr>
                <w:sz w:val="26"/>
                <w:szCs w:val="26"/>
                <w:lang w:val="en-US"/>
              </w:rPr>
              <w:t>L</w:t>
            </w:r>
            <w:r w:rsidRPr="00F74EC1">
              <w:rPr>
                <w:sz w:val="26"/>
                <w:szCs w:val="26"/>
              </w:rPr>
              <w:t xml:space="preserve">=8 м каждый; </w:t>
            </w:r>
          </w:p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- забивка вертикальных заземлителей – уголок стальной 50х50х5 мм, ГОСТ 8509-93, </w:t>
            </w:r>
            <w:r w:rsidRPr="00F74EC1">
              <w:rPr>
                <w:sz w:val="26"/>
                <w:szCs w:val="26"/>
                <w:lang w:val="en-US"/>
              </w:rPr>
              <w:t>L</w:t>
            </w:r>
            <w:r w:rsidRPr="00F74EC1">
              <w:rPr>
                <w:sz w:val="26"/>
                <w:szCs w:val="26"/>
              </w:rPr>
              <w:t xml:space="preserve"> =3 м.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1 шт.</w:t>
            </w:r>
          </w:p>
        </w:tc>
      </w:tr>
      <w:tr w:rsidR="00675195" w:rsidRPr="00F74EC1" w:rsidTr="006F3F92">
        <w:trPr>
          <w:jc w:val="center"/>
        </w:trPr>
        <w:tc>
          <w:tcPr>
            <w:tcW w:w="8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Привод РЛНД-1-10/400 укомплектовать навесным замком. Общий вид – согласно Приложения к ТТ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1 шт.</w:t>
            </w:r>
          </w:p>
        </w:tc>
      </w:tr>
      <w:tr w:rsidR="00675195" w:rsidRPr="00F74EC1" w:rsidTr="006F3F92">
        <w:trPr>
          <w:trHeight w:val="195"/>
          <w:jc w:val="center"/>
        </w:trPr>
        <w:tc>
          <w:tcPr>
            <w:tcW w:w="8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djustRightInd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Отпайку присоединить к существующей линии</w:t>
            </w:r>
            <w:r w:rsidRPr="00F74EC1">
              <w:rPr>
                <w:b/>
                <w:sz w:val="26"/>
                <w:szCs w:val="26"/>
              </w:rPr>
              <w:t xml:space="preserve"> </w:t>
            </w:r>
            <w:r w:rsidRPr="00F74EC1">
              <w:rPr>
                <w:sz w:val="26"/>
                <w:szCs w:val="26"/>
              </w:rPr>
              <w:t>(Инв.№ HB009451)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1 шт.</w:t>
            </w:r>
          </w:p>
        </w:tc>
      </w:tr>
      <w:tr w:rsidR="00675195" w:rsidRPr="00F74EC1" w:rsidTr="006F3F92">
        <w:trPr>
          <w:trHeight w:val="105"/>
          <w:jc w:val="center"/>
        </w:trPr>
        <w:tc>
          <w:tcPr>
            <w:tcW w:w="8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djustRightInd/>
              <w:spacing w:before="60"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Измерение сопротивления растеканию тока заземлителя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1 шт. </w:t>
            </w:r>
          </w:p>
        </w:tc>
      </w:tr>
    </w:tbl>
    <w:p w:rsidR="00675195" w:rsidRPr="00F74EC1" w:rsidRDefault="00675195" w:rsidP="00675195">
      <w:pPr>
        <w:autoSpaceDE/>
        <w:autoSpaceDN/>
        <w:adjustRightInd/>
        <w:contextualSpacing/>
        <w:jc w:val="both"/>
        <w:rPr>
          <w:b/>
          <w:sz w:val="26"/>
          <w:szCs w:val="26"/>
        </w:rPr>
      </w:pPr>
    </w:p>
    <w:p w:rsidR="00675195" w:rsidRPr="00F74EC1" w:rsidRDefault="00675195" w:rsidP="00675195">
      <w:pPr>
        <w:autoSpaceDE/>
        <w:autoSpaceDN/>
        <w:adjustRightInd/>
        <w:contextualSpacing/>
        <w:jc w:val="both"/>
        <w:rPr>
          <w:b/>
          <w:sz w:val="26"/>
          <w:szCs w:val="26"/>
        </w:rPr>
      </w:pPr>
      <w:r w:rsidRPr="00F74EC1">
        <w:rPr>
          <w:b/>
          <w:sz w:val="26"/>
          <w:szCs w:val="26"/>
        </w:rPr>
        <w:t xml:space="preserve"> 2. Строительство СТП 25/10/0,4 с. Сикачи-Алян заявитель:</w:t>
      </w:r>
      <w:r w:rsidRPr="00F74EC1">
        <w:rPr>
          <w:sz w:val="26"/>
          <w:szCs w:val="26"/>
        </w:rPr>
        <w:t xml:space="preserve"> </w:t>
      </w:r>
      <w:r w:rsidRPr="00F74EC1">
        <w:rPr>
          <w:b/>
          <w:sz w:val="26"/>
          <w:szCs w:val="26"/>
        </w:rPr>
        <w:t>Шарков А.С.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56"/>
        <w:gridCol w:w="1602"/>
      </w:tblGrid>
      <w:tr w:rsidR="00675195" w:rsidRPr="00F74EC1" w:rsidTr="006F3F92">
        <w:trPr>
          <w:jc w:val="center"/>
        </w:trPr>
        <w:tc>
          <w:tcPr>
            <w:tcW w:w="8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Показатель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ind w:left="1905" w:hanging="1905"/>
              <w:contextualSpacing/>
              <w:jc w:val="center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Значение</w:t>
            </w:r>
          </w:p>
        </w:tc>
      </w:tr>
      <w:tr w:rsidR="00675195" w:rsidRPr="00F74EC1" w:rsidTr="006F3F92">
        <w:trPr>
          <w:jc w:val="center"/>
        </w:trPr>
        <w:tc>
          <w:tcPr>
            <w:tcW w:w="8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Тип и количество устанавливаемых опор: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rPr>
                <w:sz w:val="26"/>
                <w:szCs w:val="26"/>
              </w:rPr>
            </w:pPr>
          </w:p>
        </w:tc>
      </w:tr>
      <w:tr w:rsidR="00675195" w:rsidRPr="00F74EC1" w:rsidTr="006F3F92">
        <w:trPr>
          <w:jc w:val="center"/>
        </w:trPr>
        <w:tc>
          <w:tcPr>
            <w:tcW w:w="8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color w:val="000000"/>
                <w:sz w:val="26"/>
                <w:szCs w:val="26"/>
              </w:rPr>
              <w:t>Монтаж</w:t>
            </w:r>
            <w:r w:rsidRPr="00F74EC1">
              <w:rPr>
                <w:sz w:val="26"/>
                <w:szCs w:val="26"/>
              </w:rPr>
              <w:t xml:space="preserve"> одностоечных ж/б опор под конструкцию СТП (использовать стойку (СВ 105-5)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1 шт.</w:t>
            </w:r>
          </w:p>
        </w:tc>
      </w:tr>
      <w:tr w:rsidR="00675195" w:rsidRPr="00F74EC1" w:rsidTr="006F3F92">
        <w:trPr>
          <w:jc w:val="center"/>
        </w:trPr>
        <w:tc>
          <w:tcPr>
            <w:tcW w:w="8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Монтаж контура заземления под  ТП, с проведением замеров и представлением протоколов измерений (протокол проверки соединений заземлителей с заземляемыми элементами, протокол измерения сопротивления заземляющего устройства): </w:t>
            </w:r>
          </w:p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- забивка вертикальных заземлителей – уголок стальной 50х50х5 мм, ГОСТ 8509-93, </w:t>
            </w:r>
            <w:r w:rsidRPr="00F74EC1">
              <w:rPr>
                <w:sz w:val="26"/>
                <w:szCs w:val="26"/>
                <w:lang w:val="en-US"/>
              </w:rPr>
              <w:t>L</w:t>
            </w:r>
            <w:r w:rsidRPr="00F74EC1">
              <w:rPr>
                <w:sz w:val="26"/>
                <w:szCs w:val="26"/>
              </w:rPr>
              <w:t xml:space="preserve"> =2,5 м, 8 шт.</w:t>
            </w:r>
          </w:p>
          <w:p w:rsidR="00675195" w:rsidRPr="00F74EC1" w:rsidRDefault="00675195" w:rsidP="006F3F92">
            <w:pPr>
              <w:widowControl/>
              <w:autoSpaceDE/>
              <w:adjustRightInd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- заземлитель горизонтальный – полоса стальная 40х4 мм, ГОСТ 103-2006, </w:t>
            </w:r>
            <w:r w:rsidRPr="00F74EC1">
              <w:rPr>
                <w:sz w:val="26"/>
                <w:szCs w:val="26"/>
                <w:lang w:val="en-US"/>
              </w:rPr>
              <w:t>L</w:t>
            </w:r>
            <w:r w:rsidRPr="00F74EC1">
              <w:rPr>
                <w:sz w:val="26"/>
                <w:szCs w:val="26"/>
              </w:rPr>
              <w:t>=24 м.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1 шт.</w:t>
            </w:r>
          </w:p>
        </w:tc>
      </w:tr>
      <w:tr w:rsidR="00675195" w:rsidRPr="00F74EC1" w:rsidTr="006F3F92">
        <w:trPr>
          <w:trHeight w:val="330"/>
          <w:jc w:val="center"/>
        </w:trPr>
        <w:tc>
          <w:tcPr>
            <w:tcW w:w="8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Монтаж СТП в сборе с силовым трансформатором мощностью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25 кВА</w:t>
            </w:r>
          </w:p>
        </w:tc>
      </w:tr>
      <w:tr w:rsidR="00675195" w:rsidRPr="00F74EC1" w:rsidTr="006F3F92">
        <w:trPr>
          <w:trHeight w:val="308"/>
          <w:jc w:val="center"/>
        </w:trPr>
        <w:tc>
          <w:tcPr>
            <w:tcW w:w="8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Выполнить комплекс пусконаладочных работ для ввода объекта в эксплуатацию, шт.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1</w:t>
            </w:r>
          </w:p>
        </w:tc>
      </w:tr>
    </w:tbl>
    <w:p w:rsidR="00675195" w:rsidRPr="00F74EC1" w:rsidRDefault="00675195" w:rsidP="00675195">
      <w:pPr>
        <w:tabs>
          <w:tab w:val="left" w:pos="0"/>
        </w:tabs>
        <w:spacing w:before="60"/>
        <w:jc w:val="both"/>
        <w:rPr>
          <w:sz w:val="26"/>
          <w:szCs w:val="26"/>
        </w:rPr>
      </w:pPr>
      <w:r w:rsidRPr="00F74EC1">
        <w:rPr>
          <w:sz w:val="26"/>
          <w:szCs w:val="26"/>
        </w:rPr>
        <w:t xml:space="preserve">      </w:t>
      </w:r>
      <w:r w:rsidRPr="00F74EC1">
        <w:rPr>
          <w:b/>
          <w:i/>
          <w:sz w:val="26"/>
          <w:szCs w:val="26"/>
          <w:u w:val="single"/>
        </w:rPr>
        <w:t>Примечание:</w:t>
      </w:r>
      <w:r w:rsidRPr="00F74EC1">
        <w:rPr>
          <w:sz w:val="26"/>
          <w:szCs w:val="26"/>
        </w:rPr>
        <w:t xml:space="preserve"> СТП заказать по приложенному опросному листу (Приложение №3.9-1 к ТТ№9/20)</w:t>
      </w:r>
    </w:p>
    <w:p w:rsidR="00675195" w:rsidRPr="00F74EC1" w:rsidRDefault="00675195" w:rsidP="00675195">
      <w:pPr>
        <w:autoSpaceDE/>
        <w:autoSpaceDN/>
        <w:adjustRightInd/>
        <w:contextualSpacing/>
        <w:jc w:val="both"/>
        <w:rPr>
          <w:b/>
          <w:sz w:val="26"/>
          <w:szCs w:val="26"/>
        </w:rPr>
      </w:pPr>
    </w:p>
    <w:p w:rsidR="00675195" w:rsidRPr="00F74EC1" w:rsidRDefault="00675195" w:rsidP="00675195">
      <w:pPr>
        <w:autoSpaceDE/>
        <w:autoSpaceDN/>
        <w:adjustRightInd/>
        <w:contextualSpacing/>
        <w:jc w:val="both"/>
        <w:rPr>
          <w:b/>
          <w:sz w:val="26"/>
          <w:szCs w:val="26"/>
        </w:rPr>
      </w:pPr>
      <w:r w:rsidRPr="00F74EC1">
        <w:rPr>
          <w:b/>
          <w:sz w:val="26"/>
          <w:szCs w:val="26"/>
        </w:rPr>
        <w:lastRenderedPageBreak/>
        <w:t xml:space="preserve"> 3. Строительство ВЛ-0,4 кВ от РУ-0,4 кВ ф. новый СТП 25/10/0,4 с. Сикачи-Алян  протяженностью 0,120 км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24"/>
        <w:gridCol w:w="1334"/>
      </w:tblGrid>
      <w:tr w:rsidR="00675195" w:rsidRPr="00F74EC1" w:rsidTr="006F3F92">
        <w:trPr>
          <w:jc w:val="center"/>
        </w:trPr>
        <w:tc>
          <w:tcPr>
            <w:tcW w:w="8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center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Показатель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ind w:left="1905" w:hanging="1905"/>
              <w:contextualSpacing/>
              <w:jc w:val="center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Значение</w:t>
            </w:r>
          </w:p>
        </w:tc>
      </w:tr>
      <w:tr w:rsidR="00675195" w:rsidRPr="00F74EC1" w:rsidTr="006F3F92">
        <w:trPr>
          <w:jc w:val="center"/>
        </w:trPr>
        <w:tc>
          <w:tcPr>
            <w:tcW w:w="8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Общая длина трассы ВЛ (строительная, в т.ч. совместная подвеска в пролетах существующих опор №204/79/39-204/79/40 ВЛ-10 Ф-16 ПС Анастасьевка – 0,045 км)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0,120 км</w:t>
            </w:r>
          </w:p>
        </w:tc>
      </w:tr>
      <w:tr w:rsidR="00675195" w:rsidRPr="00F74EC1" w:rsidTr="006F3F92">
        <w:trPr>
          <w:jc w:val="center"/>
        </w:trPr>
        <w:tc>
          <w:tcPr>
            <w:tcW w:w="8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Общая длина провода СИП2 3х50+1х54,6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0,125 км</w:t>
            </w:r>
          </w:p>
        </w:tc>
      </w:tr>
      <w:tr w:rsidR="00675195" w:rsidRPr="00F74EC1" w:rsidTr="006F3F92">
        <w:trPr>
          <w:jc w:val="center"/>
        </w:trPr>
        <w:tc>
          <w:tcPr>
            <w:tcW w:w="8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Тип и количество устанавливаемых опор: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</w:p>
        </w:tc>
      </w:tr>
      <w:tr w:rsidR="00675195" w:rsidRPr="00F74EC1" w:rsidTr="006F3F92">
        <w:trPr>
          <w:trHeight w:val="563"/>
          <w:jc w:val="center"/>
        </w:trPr>
        <w:tc>
          <w:tcPr>
            <w:tcW w:w="8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color w:val="000000"/>
                <w:sz w:val="26"/>
                <w:szCs w:val="26"/>
              </w:rPr>
              <w:t>Монтаж</w:t>
            </w:r>
            <w:r w:rsidRPr="00F74EC1">
              <w:rPr>
                <w:sz w:val="26"/>
                <w:szCs w:val="26"/>
              </w:rPr>
              <w:t xml:space="preserve"> анкерных ж/б опор с одним подкосом (А23 (концевая) – 1 шт., альбом 25.0017; использовать стойки СВ 95 – 3)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1 шт.</w:t>
            </w:r>
          </w:p>
        </w:tc>
      </w:tr>
      <w:tr w:rsidR="00675195" w:rsidRPr="00F74EC1" w:rsidTr="006F3F92">
        <w:trPr>
          <w:trHeight w:val="244"/>
          <w:jc w:val="center"/>
        </w:trPr>
        <w:tc>
          <w:tcPr>
            <w:tcW w:w="8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Вынос поворотных точек в натуру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1 шт.</w:t>
            </w:r>
          </w:p>
        </w:tc>
      </w:tr>
      <w:tr w:rsidR="00675195" w:rsidRPr="00F74EC1" w:rsidTr="006F3F92">
        <w:trPr>
          <w:trHeight w:val="1575"/>
          <w:jc w:val="center"/>
        </w:trPr>
        <w:tc>
          <w:tcPr>
            <w:tcW w:w="8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Монтаж повторного заземления:</w:t>
            </w:r>
          </w:p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- спуск по телу опоры - круг стальной диам.8 мм, ГОСТ 2590-2006, </w:t>
            </w:r>
            <w:r w:rsidRPr="00F74EC1">
              <w:rPr>
                <w:sz w:val="26"/>
                <w:szCs w:val="26"/>
                <w:lang w:val="en-US"/>
              </w:rPr>
              <w:t>L</w:t>
            </w:r>
            <w:r w:rsidRPr="00F74EC1">
              <w:rPr>
                <w:sz w:val="26"/>
                <w:szCs w:val="26"/>
              </w:rPr>
              <w:t xml:space="preserve">=7 м; </w:t>
            </w:r>
          </w:p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- забивка вертикальных заземлителей – уголок стальной 50х50х5 мм, ГОСТ 8509-93, </w:t>
            </w:r>
            <w:r w:rsidRPr="00F74EC1">
              <w:rPr>
                <w:sz w:val="26"/>
                <w:szCs w:val="26"/>
                <w:lang w:val="en-US"/>
              </w:rPr>
              <w:t>L</w:t>
            </w:r>
            <w:r w:rsidRPr="00F74EC1">
              <w:rPr>
                <w:sz w:val="26"/>
                <w:szCs w:val="26"/>
              </w:rPr>
              <w:t xml:space="preserve"> =3 м.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1 шт.</w:t>
            </w:r>
          </w:p>
        </w:tc>
      </w:tr>
      <w:tr w:rsidR="00675195" w:rsidRPr="00F74EC1" w:rsidTr="006F3F92">
        <w:trPr>
          <w:trHeight w:val="305"/>
          <w:jc w:val="center"/>
        </w:trPr>
        <w:tc>
          <w:tcPr>
            <w:tcW w:w="8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Чистка просеки от кустарника и мелколесья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50 м2</w:t>
            </w:r>
          </w:p>
        </w:tc>
      </w:tr>
      <w:tr w:rsidR="00675195" w:rsidRPr="00F74EC1" w:rsidTr="006F3F92">
        <w:trPr>
          <w:jc w:val="center"/>
        </w:trPr>
        <w:tc>
          <w:tcPr>
            <w:tcW w:w="8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Монтаж ответвительных зажимов РС 481 для измерения и защиты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4 шт.</w:t>
            </w:r>
          </w:p>
        </w:tc>
      </w:tr>
      <w:tr w:rsidR="00675195" w:rsidRPr="00F74EC1" w:rsidTr="006F3F92">
        <w:trPr>
          <w:jc w:val="center"/>
        </w:trPr>
        <w:tc>
          <w:tcPr>
            <w:tcW w:w="8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rFonts w:eastAsia="Calibri"/>
                <w:sz w:val="26"/>
                <w:szCs w:val="26"/>
                <w:lang w:eastAsia="en-US"/>
              </w:rPr>
              <w:t>Антивандальная маркировка провода СИП нитрокраской белого цвета на барабане, ширина маркировки, послойно 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10 см</w:t>
            </w:r>
          </w:p>
        </w:tc>
      </w:tr>
      <w:tr w:rsidR="00675195" w:rsidRPr="00F74EC1" w:rsidTr="006F3F92">
        <w:trPr>
          <w:jc w:val="center"/>
        </w:trPr>
        <w:tc>
          <w:tcPr>
            <w:tcW w:w="8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djustRightInd/>
              <w:spacing w:before="60"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Измерение сопротивления растеканию тока заземлителя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1 шт. </w:t>
            </w:r>
          </w:p>
        </w:tc>
      </w:tr>
      <w:tr w:rsidR="00675195" w:rsidRPr="00F74EC1" w:rsidTr="006F3F92">
        <w:trPr>
          <w:jc w:val="center"/>
        </w:trPr>
        <w:tc>
          <w:tcPr>
            <w:tcW w:w="8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djustRightInd/>
              <w:jc w:val="both"/>
              <w:rPr>
                <w:sz w:val="26"/>
                <w:szCs w:val="26"/>
              </w:rPr>
            </w:pPr>
            <w:r w:rsidRPr="00F74EC1">
              <w:rPr>
                <w:rFonts w:eastAsia="Calibri"/>
                <w:sz w:val="26"/>
                <w:szCs w:val="26"/>
                <w:lang w:eastAsia="en-US"/>
              </w:rPr>
              <w:t xml:space="preserve">Ввод провода в ТП в трубе гофрированной </w:t>
            </w:r>
            <w:r w:rsidRPr="00F74EC1">
              <w:rPr>
                <w:rFonts w:eastAsia="Calibri"/>
                <w:sz w:val="26"/>
                <w:szCs w:val="26"/>
                <w:lang w:val="en-US" w:eastAsia="en-US"/>
              </w:rPr>
              <w:t>d</w:t>
            </w:r>
            <w:r w:rsidRPr="00F74EC1">
              <w:rPr>
                <w:rFonts w:eastAsia="Calibri"/>
                <w:sz w:val="26"/>
                <w:szCs w:val="26"/>
                <w:lang w:eastAsia="en-US"/>
              </w:rPr>
              <w:t xml:space="preserve"> 50 мм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8 м </w:t>
            </w:r>
          </w:p>
        </w:tc>
      </w:tr>
    </w:tbl>
    <w:p w:rsidR="00675195" w:rsidRPr="00F74EC1" w:rsidRDefault="00675195" w:rsidP="00675195">
      <w:pPr>
        <w:autoSpaceDE/>
        <w:autoSpaceDN/>
        <w:adjustRightInd/>
        <w:contextualSpacing/>
        <w:jc w:val="both"/>
        <w:rPr>
          <w:b/>
          <w:sz w:val="26"/>
          <w:szCs w:val="26"/>
        </w:rPr>
      </w:pPr>
    </w:p>
    <w:p w:rsidR="00675195" w:rsidRPr="00F74EC1" w:rsidRDefault="00675195" w:rsidP="00675195">
      <w:pPr>
        <w:autoSpaceDE/>
        <w:autoSpaceDN/>
        <w:adjustRightInd/>
        <w:contextualSpacing/>
        <w:jc w:val="both"/>
        <w:rPr>
          <w:b/>
          <w:sz w:val="26"/>
          <w:szCs w:val="26"/>
        </w:rPr>
      </w:pPr>
    </w:p>
    <w:p w:rsidR="00675195" w:rsidRPr="00F74EC1" w:rsidRDefault="00675195" w:rsidP="00675195">
      <w:pPr>
        <w:widowControl/>
        <w:autoSpaceDE/>
        <w:autoSpaceDN/>
        <w:adjustRightInd/>
        <w:rPr>
          <w:b/>
          <w:color w:val="000000"/>
          <w:sz w:val="26"/>
          <w:szCs w:val="26"/>
        </w:rPr>
      </w:pPr>
      <w:r w:rsidRPr="00F74EC1">
        <w:rPr>
          <w:b/>
          <w:color w:val="000000"/>
          <w:sz w:val="26"/>
          <w:szCs w:val="26"/>
        </w:rPr>
        <w:br w:type="page"/>
      </w:r>
    </w:p>
    <w:p w:rsidR="00675195" w:rsidRPr="00F74EC1" w:rsidRDefault="00675195" w:rsidP="00675195">
      <w:pPr>
        <w:widowControl/>
        <w:autoSpaceDE/>
        <w:autoSpaceDN/>
        <w:adjustRightInd/>
        <w:jc w:val="right"/>
        <w:rPr>
          <w:b/>
          <w:color w:val="000000"/>
          <w:sz w:val="26"/>
          <w:szCs w:val="26"/>
        </w:rPr>
      </w:pPr>
      <w:r w:rsidRPr="00F74EC1">
        <w:rPr>
          <w:b/>
          <w:color w:val="000000"/>
          <w:sz w:val="26"/>
          <w:szCs w:val="26"/>
        </w:rPr>
        <w:lastRenderedPageBreak/>
        <w:t>Приложение 3.</w:t>
      </w:r>
      <w:r>
        <w:rPr>
          <w:b/>
          <w:color w:val="000000"/>
          <w:sz w:val="26"/>
          <w:szCs w:val="26"/>
        </w:rPr>
        <w:t>8</w:t>
      </w:r>
      <w:r>
        <w:rPr>
          <w:b/>
          <w:color w:val="000000"/>
          <w:sz w:val="26"/>
          <w:szCs w:val="26"/>
        </w:rPr>
        <w:t xml:space="preserve"> к ТТ</w:t>
      </w:r>
    </w:p>
    <w:p w:rsidR="00675195" w:rsidRPr="00F74EC1" w:rsidRDefault="00675195" w:rsidP="00675195">
      <w:pPr>
        <w:widowControl/>
        <w:tabs>
          <w:tab w:val="left" w:pos="0"/>
        </w:tabs>
        <w:autoSpaceDE/>
        <w:autoSpaceDN/>
        <w:adjustRightInd/>
        <w:jc w:val="right"/>
        <w:rPr>
          <w:b/>
          <w:color w:val="000000"/>
          <w:sz w:val="26"/>
          <w:szCs w:val="26"/>
        </w:rPr>
      </w:pPr>
    </w:p>
    <w:p w:rsidR="00675195" w:rsidRPr="00F74EC1" w:rsidRDefault="00675195" w:rsidP="00675195">
      <w:pPr>
        <w:widowControl/>
        <w:tabs>
          <w:tab w:val="left" w:pos="0"/>
        </w:tabs>
        <w:autoSpaceDE/>
        <w:autoSpaceDN/>
        <w:adjustRightInd/>
        <w:jc w:val="center"/>
        <w:rPr>
          <w:b/>
          <w:sz w:val="26"/>
          <w:szCs w:val="26"/>
        </w:rPr>
      </w:pPr>
      <w:r w:rsidRPr="00F74EC1">
        <w:rPr>
          <w:b/>
          <w:sz w:val="26"/>
          <w:szCs w:val="26"/>
        </w:rPr>
        <w:t xml:space="preserve">Ведомость объемов работ </w:t>
      </w:r>
    </w:p>
    <w:p w:rsidR="00675195" w:rsidRPr="00F74EC1" w:rsidRDefault="00675195" w:rsidP="00675195">
      <w:pPr>
        <w:widowControl/>
        <w:tabs>
          <w:tab w:val="left" w:pos="0"/>
        </w:tabs>
        <w:autoSpaceDE/>
        <w:autoSpaceDN/>
        <w:adjustRightInd/>
        <w:jc w:val="center"/>
        <w:rPr>
          <w:b/>
          <w:sz w:val="26"/>
          <w:szCs w:val="26"/>
        </w:rPr>
      </w:pPr>
    </w:p>
    <w:p w:rsidR="00675195" w:rsidRPr="00F74EC1" w:rsidRDefault="00675195" w:rsidP="00675195">
      <w:pPr>
        <w:widowControl/>
        <w:tabs>
          <w:tab w:val="left" w:pos="0"/>
        </w:tabs>
        <w:autoSpaceDE/>
        <w:autoSpaceDN/>
        <w:adjustRightInd/>
        <w:jc w:val="both"/>
        <w:rPr>
          <w:b/>
          <w:sz w:val="26"/>
          <w:szCs w:val="26"/>
        </w:rPr>
      </w:pPr>
      <w:r w:rsidRPr="00F74EC1">
        <w:rPr>
          <w:b/>
          <w:sz w:val="26"/>
          <w:szCs w:val="26"/>
        </w:rPr>
        <w:t>по объекту:</w:t>
      </w:r>
      <w:r w:rsidRPr="00F74EC1">
        <w:rPr>
          <w:sz w:val="24"/>
          <w:szCs w:val="24"/>
        </w:rPr>
        <w:t xml:space="preserve"> </w:t>
      </w:r>
      <w:r w:rsidRPr="00F74EC1">
        <w:rPr>
          <w:b/>
          <w:sz w:val="26"/>
          <w:szCs w:val="26"/>
        </w:rPr>
        <w:t>г. Хабаровск ул. Центральная, дом № 1; ПИР и СМР</w:t>
      </w:r>
    </w:p>
    <w:p w:rsidR="00675195" w:rsidRPr="00F74EC1" w:rsidRDefault="00675195" w:rsidP="00675195">
      <w:pPr>
        <w:widowControl/>
        <w:tabs>
          <w:tab w:val="left" w:pos="0"/>
        </w:tabs>
        <w:autoSpaceDE/>
        <w:autoSpaceDN/>
        <w:adjustRightInd/>
        <w:jc w:val="both"/>
        <w:rPr>
          <w:b/>
          <w:bCs/>
          <w:i/>
          <w:iCs/>
          <w:sz w:val="26"/>
          <w:szCs w:val="26"/>
        </w:rPr>
      </w:pPr>
    </w:p>
    <w:p w:rsidR="00675195" w:rsidRPr="00F74EC1" w:rsidRDefault="00675195" w:rsidP="00675195">
      <w:pPr>
        <w:autoSpaceDE/>
        <w:autoSpaceDN/>
        <w:adjustRightInd/>
        <w:contextualSpacing/>
        <w:jc w:val="both"/>
        <w:rPr>
          <w:b/>
          <w:sz w:val="26"/>
          <w:szCs w:val="26"/>
        </w:rPr>
      </w:pPr>
      <w:r w:rsidRPr="00F74EC1">
        <w:rPr>
          <w:b/>
          <w:sz w:val="26"/>
          <w:szCs w:val="26"/>
        </w:rPr>
        <w:t>1. Строительство КВЛ-6 кВ от яч.№ 41 ПС МЖК г. Хабаровск ул. Центральная протяженностью 0,090 км (заявитель: Вершинин Д.В. ИП)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43"/>
        <w:gridCol w:w="3415"/>
      </w:tblGrid>
      <w:tr w:rsidR="00675195" w:rsidRPr="00F74EC1" w:rsidTr="006F3F92">
        <w:trPr>
          <w:jc w:val="center"/>
        </w:trPr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center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Показатель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ind w:left="1905" w:hanging="1905"/>
              <w:contextualSpacing/>
              <w:jc w:val="center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Значение</w:t>
            </w:r>
          </w:p>
        </w:tc>
      </w:tr>
      <w:tr w:rsidR="00675195" w:rsidRPr="00F74EC1" w:rsidTr="006F3F92">
        <w:trPr>
          <w:trHeight w:val="2551"/>
          <w:jc w:val="center"/>
        </w:trPr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ind w:left="5" w:right="-143"/>
              <w:contextualSpacing/>
              <w:rPr>
                <w:color w:val="000000"/>
                <w:sz w:val="26"/>
                <w:szCs w:val="26"/>
              </w:rPr>
            </w:pPr>
            <w:r w:rsidRPr="00F74EC1">
              <w:rPr>
                <w:color w:val="000000"/>
                <w:sz w:val="26"/>
                <w:szCs w:val="26"/>
              </w:rPr>
              <w:t xml:space="preserve">Проложить кабель марки ААБЛ-6 3х120  от яч. № 41 ПС «МЖК» в существующих лотках по территории ПС,  в земле в траншее согласно требованиям ПУЭ на глубине 0,7 м, на песчаной постели толщиной 0,1 м, методом ГНБ, далее ВЛ-6 кВ до участка заявителя;  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ind w:left="5" w:right="-143"/>
              <w:contextualSpacing/>
              <w:rPr>
                <w:color w:val="000000"/>
                <w:sz w:val="26"/>
                <w:szCs w:val="26"/>
              </w:rPr>
            </w:pPr>
            <w:r w:rsidRPr="00F74EC1">
              <w:rPr>
                <w:color w:val="000000"/>
                <w:sz w:val="26"/>
                <w:szCs w:val="26"/>
              </w:rPr>
              <w:t>Всего – 90 м , из них:</w:t>
            </w:r>
          </w:p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ind w:left="5" w:right="-143"/>
              <w:contextualSpacing/>
              <w:rPr>
                <w:color w:val="000000"/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-30 м</w:t>
            </w:r>
            <w:r w:rsidRPr="00F74EC1">
              <w:rPr>
                <w:color w:val="000000"/>
                <w:sz w:val="26"/>
                <w:szCs w:val="26"/>
              </w:rPr>
              <w:t xml:space="preserve"> в  существующих лотках по территории ПС;</w:t>
            </w:r>
          </w:p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ind w:right="-143"/>
              <w:rPr>
                <w:color w:val="000000"/>
                <w:sz w:val="26"/>
                <w:szCs w:val="26"/>
              </w:rPr>
            </w:pPr>
            <w:r w:rsidRPr="00F74EC1">
              <w:rPr>
                <w:color w:val="000000"/>
                <w:sz w:val="26"/>
                <w:szCs w:val="26"/>
              </w:rPr>
              <w:t>-27 м - в земле в траншее (защиту кабеля покрыть кирпичом);</w:t>
            </w:r>
          </w:p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ind w:left="5" w:right="-143"/>
              <w:contextualSpacing/>
              <w:rPr>
                <w:color w:val="000000"/>
                <w:sz w:val="26"/>
                <w:szCs w:val="26"/>
              </w:rPr>
            </w:pPr>
            <w:r w:rsidRPr="00F74EC1">
              <w:rPr>
                <w:color w:val="000000"/>
                <w:sz w:val="26"/>
                <w:szCs w:val="26"/>
              </w:rPr>
              <w:t xml:space="preserve">- 25 м – ГНБ (предусмотреть прокладку трубы  не менее </w:t>
            </w:r>
            <w:r w:rsidRPr="00F74EC1">
              <w:rPr>
                <w:color w:val="000000"/>
                <w:sz w:val="26"/>
                <w:szCs w:val="26"/>
                <w:lang w:val="en-US"/>
              </w:rPr>
              <w:t>d</w:t>
            </w:r>
            <w:r w:rsidRPr="00F74EC1">
              <w:rPr>
                <w:color w:val="000000"/>
                <w:sz w:val="26"/>
                <w:szCs w:val="26"/>
              </w:rPr>
              <w:t xml:space="preserve"> – 110 мм); </w:t>
            </w:r>
          </w:p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ind w:left="5" w:right="-143"/>
              <w:contextualSpacing/>
              <w:rPr>
                <w:color w:val="000000"/>
                <w:sz w:val="26"/>
                <w:szCs w:val="26"/>
              </w:rPr>
            </w:pPr>
            <w:r w:rsidRPr="00F74EC1">
              <w:rPr>
                <w:color w:val="000000"/>
                <w:sz w:val="26"/>
                <w:szCs w:val="26"/>
              </w:rPr>
              <w:t>- 8 м по опоре (в т.ч. в швеллере №16 (3 м);</w:t>
            </w:r>
          </w:p>
        </w:tc>
      </w:tr>
      <w:tr w:rsidR="00675195" w:rsidRPr="00F74EC1" w:rsidTr="006F3F92">
        <w:trPr>
          <w:trHeight w:val="283"/>
          <w:jc w:val="center"/>
        </w:trPr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Общая длина трассы ВЛ (строительная)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0,030 км</w:t>
            </w:r>
          </w:p>
        </w:tc>
      </w:tr>
      <w:tr w:rsidR="00675195" w:rsidRPr="00F74EC1" w:rsidTr="006F3F92">
        <w:trPr>
          <w:trHeight w:val="245"/>
          <w:jc w:val="center"/>
        </w:trPr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Общая длина провода СИП3 1х50  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0,094 км</w:t>
            </w:r>
          </w:p>
        </w:tc>
      </w:tr>
      <w:tr w:rsidR="00675195" w:rsidRPr="00F74EC1" w:rsidTr="006F3F92">
        <w:trPr>
          <w:jc w:val="center"/>
        </w:trPr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ind w:left="5" w:right="-143"/>
              <w:contextualSpacing/>
              <w:rPr>
                <w:color w:val="000000"/>
                <w:sz w:val="26"/>
                <w:szCs w:val="26"/>
              </w:rPr>
            </w:pPr>
            <w:r w:rsidRPr="00F74EC1">
              <w:rPr>
                <w:color w:val="000000"/>
                <w:sz w:val="26"/>
                <w:szCs w:val="26"/>
              </w:rPr>
              <w:t>Тип и количество устанавливаемых опор: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ind w:left="5" w:right="-143"/>
              <w:contextualSpacing/>
              <w:rPr>
                <w:color w:val="000000"/>
                <w:sz w:val="26"/>
                <w:szCs w:val="26"/>
              </w:rPr>
            </w:pPr>
          </w:p>
        </w:tc>
      </w:tr>
      <w:tr w:rsidR="00675195" w:rsidRPr="00F74EC1" w:rsidTr="006F3F92">
        <w:trPr>
          <w:trHeight w:val="180"/>
          <w:jc w:val="center"/>
        </w:trPr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Монтаж анкерных ж/б опор  с одним подкосом (А20-ЗН – 1 шт., А20-ЗН (концевая) – 1 шт. альбом 27.0002; использовать стойки СВ 105-5)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2 шт.</w:t>
            </w:r>
          </w:p>
        </w:tc>
      </w:tr>
      <w:tr w:rsidR="00675195" w:rsidRPr="00F74EC1" w:rsidTr="006F3F92">
        <w:trPr>
          <w:trHeight w:val="105"/>
          <w:jc w:val="center"/>
        </w:trPr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Монтаж разъединителя РЛНД-1-10/400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1 шт.</w:t>
            </w:r>
          </w:p>
        </w:tc>
      </w:tr>
      <w:tr w:rsidR="00675195" w:rsidRPr="00F74EC1" w:rsidTr="006F3F92">
        <w:trPr>
          <w:trHeight w:val="119"/>
          <w:jc w:val="center"/>
        </w:trPr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Монтаж контура заземления под РЛНД-1-10/400:</w:t>
            </w:r>
          </w:p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- двойной спуск по телу опоры - круг стальной диам.10 мм, ГОСТ 2590-2006, </w:t>
            </w:r>
            <w:r w:rsidRPr="00F74EC1">
              <w:rPr>
                <w:sz w:val="26"/>
                <w:szCs w:val="26"/>
                <w:lang w:val="en-US"/>
              </w:rPr>
              <w:t>L</w:t>
            </w:r>
            <w:r w:rsidRPr="00F74EC1">
              <w:rPr>
                <w:sz w:val="26"/>
                <w:szCs w:val="26"/>
              </w:rPr>
              <w:t xml:space="preserve">=8м каждый; </w:t>
            </w:r>
          </w:p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- забивка вертикальных заземлителей – уголок стальной 50х50х5 мм, ГОСТ 8509-93, </w:t>
            </w:r>
            <w:r w:rsidRPr="00F74EC1">
              <w:rPr>
                <w:sz w:val="26"/>
                <w:szCs w:val="26"/>
                <w:lang w:val="en-US"/>
              </w:rPr>
              <w:t>L</w:t>
            </w:r>
            <w:r w:rsidRPr="00F74EC1">
              <w:rPr>
                <w:sz w:val="26"/>
                <w:szCs w:val="26"/>
              </w:rPr>
              <w:t xml:space="preserve"> =3 м, 3 шт.</w:t>
            </w:r>
          </w:p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- заземлитель горизонтальный – полоса стальная 40х4 мм, ГОСТ 103-2006, </w:t>
            </w:r>
            <w:r w:rsidRPr="00F74EC1">
              <w:rPr>
                <w:sz w:val="26"/>
                <w:szCs w:val="26"/>
                <w:lang w:val="en-US"/>
              </w:rPr>
              <w:t>L</w:t>
            </w:r>
            <w:r w:rsidRPr="00F74EC1">
              <w:rPr>
                <w:sz w:val="26"/>
                <w:szCs w:val="26"/>
              </w:rPr>
              <w:t>=9 м.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1 шт.</w:t>
            </w:r>
          </w:p>
        </w:tc>
      </w:tr>
      <w:tr w:rsidR="00675195" w:rsidRPr="00F74EC1" w:rsidTr="006F3F92">
        <w:trPr>
          <w:trHeight w:val="150"/>
          <w:jc w:val="center"/>
        </w:trPr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Установка заземления траверс: </w:t>
            </w:r>
          </w:p>
          <w:p w:rsidR="00675195" w:rsidRPr="00F74EC1" w:rsidRDefault="00675195" w:rsidP="006F3F92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- двойной спуск по телу опоры - круг стальной диам.10 мм, ГОСТ 2590-2006, </w:t>
            </w:r>
            <w:r w:rsidRPr="00F74EC1">
              <w:rPr>
                <w:sz w:val="26"/>
                <w:szCs w:val="26"/>
                <w:lang w:val="en-US"/>
              </w:rPr>
              <w:t>L</w:t>
            </w:r>
            <w:r w:rsidRPr="00F74EC1">
              <w:rPr>
                <w:sz w:val="26"/>
                <w:szCs w:val="26"/>
              </w:rPr>
              <w:t xml:space="preserve">=8м каждый; </w:t>
            </w:r>
          </w:p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- забивка вертикальных заземлителей – уголок стальной 50х50х5 мм, ГОСТ 8509-93, </w:t>
            </w:r>
            <w:r w:rsidRPr="00F74EC1">
              <w:rPr>
                <w:sz w:val="26"/>
                <w:szCs w:val="26"/>
                <w:lang w:val="en-US"/>
              </w:rPr>
              <w:t>L</w:t>
            </w:r>
            <w:r w:rsidRPr="00F74EC1">
              <w:rPr>
                <w:sz w:val="26"/>
                <w:szCs w:val="26"/>
              </w:rPr>
              <w:t xml:space="preserve"> =3 м.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2 шт.</w:t>
            </w:r>
          </w:p>
        </w:tc>
      </w:tr>
      <w:tr w:rsidR="00675195" w:rsidRPr="00F74EC1" w:rsidTr="006F3F92">
        <w:trPr>
          <w:trHeight w:val="150"/>
          <w:jc w:val="center"/>
        </w:trPr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Монтаж муфт КНТП-6 </w:t>
            </w:r>
            <w:r w:rsidRPr="00F74EC1">
              <w:rPr>
                <w:sz w:val="26"/>
                <w:szCs w:val="26"/>
              </w:rPr>
              <w:tab/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1 шт.</w:t>
            </w:r>
          </w:p>
        </w:tc>
      </w:tr>
      <w:tr w:rsidR="00675195" w:rsidRPr="00F74EC1" w:rsidTr="006F3F92">
        <w:trPr>
          <w:trHeight w:val="150"/>
          <w:jc w:val="center"/>
        </w:trPr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Монтаж муфт КВТП-6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1 шт.</w:t>
            </w:r>
          </w:p>
        </w:tc>
      </w:tr>
      <w:tr w:rsidR="00675195" w:rsidRPr="00F74EC1" w:rsidTr="006F3F92">
        <w:trPr>
          <w:trHeight w:val="135"/>
          <w:jc w:val="center"/>
        </w:trPr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 xml:space="preserve">Монтаж ОПН 6  </w:t>
            </w:r>
            <w:r w:rsidRPr="00F74EC1">
              <w:rPr>
                <w:sz w:val="26"/>
                <w:szCs w:val="26"/>
              </w:rPr>
              <w:tab/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1 компл.</w:t>
            </w:r>
          </w:p>
        </w:tc>
      </w:tr>
      <w:tr w:rsidR="00675195" w:rsidRPr="00F74EC1" w:rsidTr="006F3F92">
        <w:trPr>
          <w:trHeight w:val="345"/>
          <w:jc w:val="center"/>
        </w:trPr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Монтаж разрядников УЗД 1.2</w:t>
            </w:r>
            <w:r w:rsidRPr="00F74EC1">
              <w:rPr>
                <w:sz w:val="26"/>
                <w:szCs w:val="26"/>
              </w:rPr>
              <w:tab/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74EC1" w:rsidRDefault="00675195" w:rsidP="006F3F92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F74EC1">
              <w:rPr>
                <w:sz w:val="26"/>
                <w:szCs w:val="26"/>
              </w:rPr>
              <w:t>6 шт.</w:t>
            </w:r>
          </w:p>
        </w:tc>
      </w:tr>
    </w:tbl>
    <w:p w:rsidR="00675195" w:rsidRPr="00F74EC1" w:rsidRDefault="00675195" w:rsidP="00675195">
      <w:pPr>
        <w:autoSpaceDE/>
        <w:autoSpaceDN/>
        <w:adjustRightInd/>
        <w:contextualSpacing/>
        <w:jc w:val="both"/>
        <w:rPr>
          <w:b/>
          <w:sz w:val="24"/>
          <w:szCs w:val="24"/>
        </w:rPr>
      </w:pPr>
    </w:p>
    <w:p w:rsidR="00675195" w:rsidRPr="00F74EC1" w:rsidRDefault="00675195" w:rsidP="00675195">
      <w:pPr>
        <w:autoSpaceDE/>
        <w:autoSpaceDN/>
        <w:adjustRightInd/>
        <w:contextualSpacing/>
        <w:jc w:val="both"/>
        <w:rPr>
          <w:b/>
          <w:sz w:val="24"/>
          <w:szCs w:val="24"/>
        </w:rPr>
      </w:pPr>
    </w:p>
    <w:p w:rsidR="00675195" w:rsidRPr="00F74EC1" w:rsidRDefault="00675195" w:rsidP="00675195">
      <w:pPr>
        <w:autoSpaceDE/>
        <w:autoSpaceDN/>
        <w:adjustRightInd/>
        <w:contextualSpacing/>
        <w:jc w:val="both"/>
        <w:rPr>
          <w:b/>
          <w:color w:val="000000"/>
          <w:sz w:val="26"/>
          <w:szCs w:val="26"/>
        </w:rPr>
      </w:pPr>
    </w:p>
    <w:p w:rsidR="00675195" w:rsidRPr="00F74EC1" w:rsidRDefault="00675195" w:rsidP="00675195">
      <w:pPr>
        <w:widowControl/>
        <w:autoSpaceDE/>
        <w:autoSpaceDN/>
        <w:adjustRightInd/>
        <w:jc w:val="right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br w:type="page"/>
      </w:r>
      <w:r w:rsidRPr="00F74EC1">
        <w:rPr>
          <w:b/>
          <w:color w:val="000000"/>
          <w:sz w:val="26"/>
          <w:szCs w:val="26"/>
        </w:rPr>
        <w:lastRenderedPageBreak/>
        <w:t>Приложение 3.</w:t>
      </w:r>
      <w:r>
        <w:rPr>
          <w:b/>
          <w:color w:val="000000"/>
          <w:sz w:val="26"/>
          <w:szCs w:val="26"/>
        </w:rPr>
        <w:t>9</w:t>
      </w:r>
      <w:r>
        <w:rPr>
          <w:b/>
          <w:color w:val="000000"/>
          <w:sz w:val="26"/>
          <w:szCs w:val="26"/>
        </w:rPr>
        <w:t xml:space="preserve"> к ТТ</w:t>
      </w:r>
    </w:p>
    <w:p w:rsidR="00675195" w:rsidRDefault="00675195" w:rsidP="00675195">
      <w:pPr>
        <w:widowControl/>
        <w:tabs>
          <w:tab w:val="left" w:pos="0"/>
        </w:tabs>
        <w:autoSpaceDE/>
        <w:autoSpaceDN/>
        <w:adjustRightInd/>
        <w:jc w:val="center"/>
        <w:rPr>
          <w:b/>
          <w:sz w:val="26"/>
          <w:szCs w:val="26"/>
        </w:rPr>
      </w:pPr>
    </w:p>
    <w:p w:rsidR="00675195" w:rsidRDefault="00675195" w:rsidP="00675195">
      <w:pPr>
        <w:widowControl/>
        <w:tabs>
          <w:tab w:val="left" w:pos="0"/>
        </w:tabs>
        <w:autoSpaceDE/>
        <w:autoSpaceDN/>
        <w:adjustRightInd/>
        <w:jc w:val="center"/>
        <w:rPr>
          <w:b/>
          <w:sz w:val="26"/>
          <w:szCs w:val="26"/>
        </w:rPr>
      </w:pPr>
      <w:r w:rsidRPr="00F74EC1">
        <w:rPr>
          <w:b/>
          <w:sz w:val="26"/>
          <w:szCs w:val="26"/>
        </w:rPr>
        <w:t xml:space="preserve">Ведомость объемов работ </w:t>
      </w:r>
    </w:p>
    <w:p w:rsidR="00675195" w:rsidRDefault="00675195" w:rsidP="00675195">
      <w:pPr>
        <w:widowControl/>
        <w:tabs>
          <w:tab w:val="left" w:pos="0"/>
        </w:tabs>
        <w:autoSpaceDE/>
        <w:autoSpaceDN/>
        <w:adjustRightInd/>
        <w:jc w:val="center"/>
        <w:rPr>
          <w:b/>
          <w:sz w:val="26"/>
          <w:szCs w:val="26"/>
        </w:rPr>
      </w:pPr>
    </w:p>
    <w:p w:rsidR="00675195" w:rsidRDefault="00675195" w:rsidP="00675195">
      <w:pPr>
        <w:widowControl/>
        <w:tabs>
          <w:tab w:val="left" w:pos="0"/>
        </w:tabs>
        <w:autoSpaceDE/>
        <w:autoSpaceDN/>
        <w:adjustRightInd/>
        <w:jc w:val="both"/>
        <w:rPr>
          <w:b/>
          <w:sz w:val="26"/>
          <w:szCs w:val="26"/>
        </w:rPr>
      </w:pPr>
      <w:r w:rsidRPr="00F74EC1">
        <w:rPr>
          <w:b/>
          <w:sz w:val="26"/>
          <w:szCs w:val="26"/>
        </w:rPr>
        <w:t>по объекту:</w:t>
      </w:r>
      <w:r w:rsidRPr="00F74EC1">
        <w:rPr>
          <w:sz w:val="24"/>
          <w:szCs w:val="24"/>
        </w:rPr>
        <w:t xml:space="preserve"> </w:t>
      </w:r>
      <w:r w:rsidRPr="00BF77D6">
        <w:rPr>
          <w:b/>
          <w:sz w:val="26"/>
          <w:szCs w:val="26"/>
        </w:rPr>
        <w:t>с.</w:t>
      </w:r>
      <w:r>
        <w:rPr>
          <w:b/>
          <w:sz w:val="26"/>
          <w:szCs w:val="26"/>
        </w:rPr>
        <w:t xml:space="preserve"> </w:t>
      </w:r>
      <w:r w:rsidRPr="00BF77D6">
        <w:rPr>
          <w:b/>
          <w:sz w:val="26"/>
          <w:szCs w:val="26"/>
        </w:rPr>
        <w:t xml:space="preserve">Ильинка. Участок находится примерно в 4 км от ориентира по направлению на юг почтовый, адрес ориентира: Хабаровский край, Хабаровский район </w:t>
      </w:r>
      <w:r w:rsidRPr="00DC6284">
        <w:rPr>
          <w:b/>
          <w:sz w:val="26"/>
          <w:szCs w:val="26"/>
        </w:rPr>
        <w:t>ПИР и СМР</w:t>
      </w:r>
    </w:p>
    <w:p w:rsidR="00675195" w:rsidRDefault="00675195" w:rsidP="00675195">
      <w:pPr>
        <w:widowControl/>
        <w:tabs>
          <w:tab w:val="left" w:pos="0"/>
        </w:tabs>
        <w:autoSpaceDE/>
        <w:autoSpaceDN/>
        <w:adjustRightInd/>
        <w:jc w:val="both"/>
        <w:rPr>
          <w:b/>
          <w:sz w:val="26"/>
          <w:szCs w:val="26"/>
        </w:rPr>
      </w:pPr>
    </w:p>
    <w:p w:rsidR="00675195" w:rsidRDefault="00675195" w:rsidP="00675195">
      <w:pPr>
        <w:numPr>
          <w:ilvl w:val="0"/>
          <w:numId w:val="1"/>
        </w:numPr>
        <w:tabs>
          <w:tab w:val="left" w:pos="0"/>
        </w:tabs>
        <w:spacing w:before="60"/>
        <w:ind w:left="284" w:hanging="28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Строительство КЛ-6 кВ от опоры №25/3 ф9 ПС Ильинка с. Ильинка протяженностью 1,2 км (заявитель: ДВГАФК ФГБОУ ВО)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18"/>
        <w:gridCol w:w="1453"/>
      </w:tblGrid>
      <w:tr w:rsidR="00675195" w:rsidRPr="00FA6AEE" w:rsidTr="006F3F92">
        <w:trPr>
          <w:jc w:val="center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A6AEE" w:rsidRDefault="00675195" w:rsidP="006F3F92">
            <w:pPr>
              <w:contextualSpacing/>
              <w:jc w:val="center"/>
              <w:rPr>
                <w:sz w:val="26"/>
                <w:szCs w:val="26"/>
              </w:rPr>
            </w:pPr>
            <w:r w:rsidRPr="00FA6AEE">
              <w:rPr>
                <w:sz w:val="26"/>
                <w:szCs w:val="26"/>
              </w:rPr>
              <w:t>Показатель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A6AEE" w:rsidRDefault="00675195" w:rsidP="006F3F92">
            <w:pPr>
              <w:ind w:left="1905" w:hanging="1905"/>
              <w:contextualSpacing/>
              <w:jc w:val="center"/>
              <w:rPr>
                <w:sz w:val="26"/>
                <w:szCs w:val="26"/>
              </w:rPr>
            </w:pPr>
            <w:r w:rsidRPr="00FA6AEE">
              <w:rPr>
                <w:sz w:val="26"/>
                <w:szCs w:val="26"/>
              </w:rPr>
              <w:t>Значение</w:t>
            </w:r>
          </w:p>
        </w:tc>
      </w:tr>
      <w:tr w:rsidR="00675195" w:rsidTr="006F3F92">
        <w:trPr>
          <w:trHeight w:val="308"/>
          <w:jc w:val="center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197C2A" w:rsidRDefault="00675195" w:rsidP="006F3F92">
            <w:pPr>
              <w:contextualSpacing/>
              <w:jc w:val="both"/>
              <w:rPr>
                <w:sz w:val="26"/>
                <w:szCs w:val="26"/>
              </w:rPr>
            </w:pPr>
            <w:r w:rsidRPr="00197C2A">
              <w:rPr>
                <w:sz w:val="26"/>
                <w:szCs w:val="26"/>
              </w:rPr>
              <w:t>Проложить кабель марки ААБл-10 3х50 в земле от существующей опоры №25/3  до проектируемой МТП в траншее согласно требованиям ПУЭ на глубине 0,7 м, защиту выполнить кирпичом, на песчаной постели толщиной 0,3 м,  длина траншеи - 1014м, по опоре №25/3 и МТП – 16 м, в трубе - 135 м под дорогой и газом, методом ГНБ – 35 м,  На опоре №25/3 и МТП защиту КЛ выполнить металлическим швеллером У-12 (3 м на опору);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197C2A" w:rsidRDefault="00675195" w:rsidP="006F3F92">
            <w:pPr>
              <w:contextualSpacing/>
              <w:rPr>
                <w:sz w:val="26"/>
                <w:szCs w:val="26"/>
              </w:rPr>
            </w:pPr>
            <w:r w:rsidRPr="00197C2A">
              <w:rPr>
                <w:sz w:val="26"/>
                <w:szCs w:val="26"/>
              </w:rPr>
              <w:t>1200 м</w:t>
            </w:r>
          </w:p>
        </w:tc>
      </w:tr>
      <w:tr w:rsidR="00675195" w:rsidTr="006F3F92">
        <w:trPr>
          <w:trHeight w:val="308"/>
          <w:jc w:val="center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197C2A" w:rsidRDefault="00675195" w:rsidP="006F3F92">
            <w:pPr>
              <w:contextualSpacing/>
              <w:jc w:val="both"/>
              <w:rPr>
                <w:sz w:val="26"/>
                <w:szCs w:val="26"/>
              </w:rPr>
            </w:pPr>
            <w:r w:rsidRPr="00197C2A">
              <w:rPr>
                <w:sz w:val="26"/>
                <w:szCs w:val="26"/>
              </w:rPr>
              <w:t>Монтаж муфт КНТП-6 3*50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197C2A" w:rsidRDefault="00675195" w:rsidP="006F3F92">
            <w:pPr>
              <w:contextualSpacing/>
              <w:rPr>
                <w:sz w:val="26"/>
                <w:szCs w:val="26"/>
              </w:rPr>
            </w:pPr>
            <w:r w:rsidRPr="00197C2A">
              <w:rPr>
                <w:sz w:val="26"/>
                <w:szCs w:val="26"/>
              </w:rPr>
              <w:t>2 шт.</w:t>
            </w:r>
          </w:p>
        </w:tc>
      </w:tr>
      <w:tr w:rsidR="00675195" w:rsidTr="006F3F92">
        <w:trPr>
          <w:trHeight w:val="308"/>
          <w:jc w:val="center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197C2A" w:rsidRDefault="00675195" w:rsidP="006F3F92">
            <w:pPr>
              <w:contextualSpacing/>
              <w:jc w:val="both"/>
              <w:rPr>
                <w:sz w:val="26"/>
                <w:szCs w:val="26"/>
              </w:rPr>
            </w:pPr>
            <w:r w:rsidRPr="00197C2A">
              <w:rPr>
                <w:sz w:val="26"/>
                <w:szCs w:val="26"/>
              </w:rPr>
              <w:t>Монтаж муфт СТП-6 3*50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197C2A" w:rsidRDefault="00675195" w:rsidP="006F3F92">
            <w:pPr>
              <w:contextualSpacing/>
              <w:rPr>
                <w:sz w:val="26"/>
                <w:szCs w:val="26"/>
              </w:rPr>
            </w:pPr>
            <w:r w:rsidRPr="00197C2A">
              <w:rPr>
                <w:sz w:val="26"/>
                <w:szCs w:val="26"/>
              </w:rPr>
              <w:t>3 шт.</w:t>
            </w:r>
          </w:p>
        </w:tc>
      </w:tr>
      <w:tr w:rsidR="00675195" w:rsidTr="006F3F92">
        <w:trPr>
          <w:trHeight w:val="308"/>
          <w:jc w:val="center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197C2A" w:rsidRDefault="00675195" w:rsidP="006F3F92">
            <w:pPr>
              <w:contextualSpacing/>
              <w:jc w:val="both"/>
              <w:rPr>
                <w:sz w:val="26"/>
                <w:szCs w:val="26"/>
              </w:rPr>
            </w:pPr>
            <w:r w:rsidRPr="00197C2A">
              <w:rPr>
                <w:sz w:val="26"/>
                <w:szCs w:val="26"/>
              </w:rPr>
              <w:t>Монтаж ОПН 6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197C2A" w:rsidRDefault="00675195" w:rsidP="006F3F92">
            <w:pPr>
              <w:contextualSpacing/>
              <w:rPr>
                <w:sz w:val="26"/>
                <w:szCs w:val="26"/>
              </w:rPr>
            </w:pPr>
            <w:r w:rsidRPr="00197C2A">
              <w:rPr>
                <w:sz w:val="26"/>
                <w:szCs w:val="26"/>
              </w:rPr>
              <w:t>3 шт.</w:t>
            </w:r>
          </w:p>
        </w:tc>
      </w:tr>
      <w:tr w:rsidR="00675195" w:rsidTr="006F3F92">
        <w:trPr>
          <w:trHeight w:val="308"/>
          <w:jc w:val="center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197C2A" w:rsidRDefault="00675195" w:rsidP="006F3F92">
            <w:pPr>
              <w:contextualSpacing/>
              <w:jc w:val="both"/>
              <w:rPr>
                <w:sz w:val="26"/>
                <w:szCs w:val="26"/>
              </w:rPr>
            </w:pPr>
            <w:r w:rsidRPr="00197C2A">
              <w:rPr>
                <w:sz w:val="26"/>
                <w:szCs w:val="26"/>
              </w:rPr>
              <w:t>Монтаж разъединителя РЛНД-1-10/400  на опоре №25/3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197C2A" w:rsidRDefault="00675195" w:rsidP="006F3F92">
            <w:pPr>
              <w:contextualSpacing/>
              <w:rPr>
                <w:sz w:val="26"/>
                <w:szCs w:val="26"/>
              </w:rPr>
            </w:pPr>
            <w:r w:rsidRPr="00197C2A">
              <w:rPr>
                <w:sz w:val="26"/>
                <w:szCs w:val="26"/>
              </w:rPr>
              <w:t>1 шт.</w:t>
            </w:r>
          </w:p>
        </w:tc>
      </w:tr>
      <w:tr w:rsidR="00675195" w:rsidTr="006F3F92">
        <w:trPr>
          <w:trHeight w:val="308"/>
          <w:jc w:val="center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197C2A" w:rsidRDefault="00675195" w:rsidP="006F3F92">
            <w:pPr>
              <w:contextualSpacing/>
              <w:jc w:val="both"/>
              <w:rPr>
                <w:sz w:val="26"/>
                <w:szCs w:val="26"/>
              </w:rPr>
            </w:pPr>
            <w:r w:rsidRPr="00197C2A">
              <w:rPr>
                <w:sz w:val="26"/>
                <w:szCs w:val="26"/>
              </w:rPr>
              <w:t>Монтаж контура заземления под РЛНД-1-10/400:</w:t>
            </w:r>
          </w:p>
          <w:p w:rsidR="00675195" w:rsidRPr="00197C2A" w:rsidRDefault="00675195" w:rsidP="006F3F92">
            <w:pPr>
              <w:contextualSpacing/>
              <w:jc w:val="both"/>
              <w:rPr>
                <w:sz w:val="26"/>
                <w:szCs w:val="26"/>
              </w:rPr>
            </w:pPr>
            <w:r w:rsidRPr="00197C2A">
              <w:rPr>
                <w:sz w:val="26"/>
                <w:szCs w:val="26"/>
              </w:rPr>
              <w:t xml:space="preserve">- двойной спуск по телу опоры - круг стальной диам.10 мм, ГОСТ 2590-2006, L=8м каждый; </w:t>
            </w:r>
          </w:p>
          <w:p w:rsidR="00675195" w:rsidRPr="00197C2A" w:rsidRDefault="00675195" w:rsidP="006F3F92">
            <w:pPr>
              <w:contextualSpacing/>
              <w:jc w:val="both"/>
              <w:rPr>
                <w:sz w:val="26"/>
                <w:szCs w:val="26"/>
              </w:rPr>
            </w:pPr>
            <w:r w:rsidRPr="00197C2A">
              <w:rPr>
                <w:sz w:val="26"/>
                <w:szCs w:val="26"/>
              </w:rPr>
              <w:t>- забивка вертикальных заземлителей – уголок стальной 50х50х5 мм, ГОСТ 8509-93, L =3 м, 3 шт.</w:t>
            </w:r>
          </w:p>
          <w:p w:rsidR="00675195" w:rsidRPr="00197C2A" w:rsidRDefault="00675195" w:rsidP="006F3F92">
            <w:pPr>
              <w:contextualSpacing/>
              <w:jc w:val="both"/>
              <w:rPr>
                <w:sz w:val="26"/>
                <w:szCs w:val="26"/>
              </w:rPr>
            </w:pPr>
            <w:r w:rsidRPr="00197C2A">
              <w:rPr>
                <w:sz w:val="26"/>
                <w:szCs w:val="26"/>
              </w:rPr>
              <w:t xml:space="preserve">- заземлитель горизонтальный – полоса стальная 40х4 мм, ГОСТ 103-2006, L=9 м. 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197C2A" w:rsidRDefault="00675195" w:rsidP="006F3F92">
            <w:pPr>
              <w:contextualSpacing/>
              <w:rPr>
                <w:sz w:val="26"/>
                <w:szCs w:val="26"/>
              </w:rPr>
            </w:pPr>
            <w:r w:rsidRPr="00197C2A">
              <w:rPr>
                <w:sz w:val="26"/>
                <w:szCs w:val="26"/>
              </w:rPr>
              <w:t>1 шт.</w:t>
            </w:r>
          </w:p>
        </w:tc>
      </w:tr>
      <w:tr w:rsidR="00675195" w:rsidTr="006F3F92">
        <w:trPr>
          <w:trHeight w:val="308"/>
          <w:jc w:val="center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197C2A" w:rsidRDefault="00675195" w:rsidP="006F3F92">
            <w:pPr>
              <w:contextualSpacing/>
              <w:jc w:val="both"/>
              <w:rPr>
                <w:sz w:val="26"/>
                <w:szCs w:val="26"/>
              </w:rPr>
            </w:pPr>
            <w:r w:rsidRPr="00197C2A">
              <w:rPr>
                <w:sz w:val="26"/>
                <w:szCs w:val="26"/>
              </w:rPr>
              <w:t>Отпайку присоединить к существующей линии.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197C2A" w:rsidRDefault="00675195" w:rsidP="006F3F92">
            <w:pPr>
              <w:contextualSpacing/>
              <w:rPr>
                <w:sz w:val="26"/>
                <w:szCs w:val="26"/>
              </w:rPr>
            </w:pPr>
            <w:r w:rsidRPr="00197C2A">
              <w:rPr>
                <w:sz w:val="26"/>
                <w:szCs w:val="26"/>
              </w:rPr>
              <w:t>1 шт.</w:t>
            </w:r>
          </w:p>
        </w:tc>
      </w:tr>
      <w:tr w:rsidR="00675195" w:rsidTr="006F3F92">
        <w:trPr>
          <w:trHeight w:val="308"/>
          <w:jc w:val="center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197C2A" w:rsidRDefault="00675195" w:rsidP="006F3F92">
            <w:pPr>
              <w:contextualSpacing/>
              <w:jc w:val="both"/>
              <w:rPr>
                <w:sz w:val="26"/>
                <w:szCs w:val="26"/>
              </w:rPr>
            </w:pPr>
            <w:r w:rsidRPr="00197C2A">
              <w:rPr>
                <w:sz w:val="26"/>
                <w:szCs w:val="26"/>
              </w:rPr>
              <w:t>Измерение сопротивления растеканию тока заземлителя (по траверсам)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197C2A" w:rsidRDefault="00675195" w:rsidP="006F3F92">
            <w:pPr>
              <w:contextualSpacing/>
              <w:rPr>
                <w:sz w:val="26"/>
                <w:szCs w:val="26"/>
              </w:rPr>
            </w:pPr>
            <w:r w:rsidRPr="00197C2A">
              <w:rPr>
                <w:sz w:val="26"/>
                <w:szCs w:val="26"/>
              </w:rPr>
              <w:t>2 шт.</w:t>
            </w:r>
          </w:p>
        </w:tc>
      </w:tr>
    </w:tbl>
    <w:p w:rsidR="00675195" w:rsidRDefault="00675195" w:rsidP="00675195">
      <w:pPr>
        <w:tabs>
          <w:tab w:val="left" w:pos="0"/>
        </w:tabs>
        <w:spacing w:before="6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 Строительство МТП 100/6/0,4 </w:t>
      </w:r>
      <w:r w:rsidRPr="00BF77D6">
        <w:rPr>
          <w:b/>
          <w:sz w:val="26"/>
          <w:szCs w:val="26"/>
        </w:rPr>
        <w:t>с.</w:t>
      </w:r>
      <w:r>
        <w:rPr>
          <w:b/>
          <w:sz w:val="26"/>
          <w:szCs w:val="26"/>
        </w:rPr>
        <w:t xml:space="preserve"> </w:t>
      </w:r>
      <w:r w:rsidRPr="00BF77D6">
        <w:rPr>
          <w:b/>
          <w:sz w:val="26"/>
          <w:szCs w:val="26"/>
        </w:rPr>
        <w:t>Ильинка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18"/>
        <w:gridCol w:w="1453"/>
      </w:tblGrid>
      <w:tr w:rsidR="00675195" w:rsidRPr="00FA6AEE" w:rsidTr="006F3F92">
        <w:trPr>
          <w:jc w:val="center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A6AEE" w:rsidRDefault="00675195" w:rsidP="006F3F92">
            <w:pPr>
              <w:contextualSpacing/>
              <w:jc w:val="center"/>
              <w:rPr>
                <w:sz w:val="26"/>
                <w:szCs w:val="26"/>
              </w:rPr>
            </w:pPr>
            <w:r w:rsidRPr="00FA6AEE">
              <w:rPr>
                <w:sz w:val="26"/>
                <w:szCs w:val="26"/>
              </w:rPr>
              <w:t>Показатель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A6AEE" w:rsidRDefault="00675195" w:rsidP="006F3F92">
            <w:pPr>
              <w:ind w:left="1905" w:hanging="1905"/>
              <w:contextualSpacing/>
              <w:jc w:val="center"/>
              <w:rPr>
                <w:sz w:val="26"/>
                <w:szCs w:val="26"/>
              </w:rPr>
            </w:pPr>
            <w:r w:rsidRPr="00FA6AEE">
              <w:rPr>
                <w:sz w:val="26"/>
                <w:szCs w:val="26"/>
              </w:rPr>
              <w:t>Значение</w:t>
            </w:r>
          </w:p>
        </w:tc>
      </w:tr>
      <w:tr w:rsidR="00675195" w:rsidRPr="00FA6AEE" w:rsidTr="006F3F92">
        <w:trPr>
          <w:jc w:val="center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A6AEE" w:rsidRDefault="00675195" w:rsidP="006F3F92">
            <w:pPr>
              <w:contextualSpacing/>
              <w:jc w:val="both"/>
              <w:rPr>
                <w:sz w:val="26"/>
                <w:szCs w:val="26"/>
              </w:rPr>
            </w:pPr>
            <w:r w:rsidRPr="00FA6AEE">
              <w:rPr>
                <w:sz w:val="26"/>
                <w:szCs w:val="26"/>
              </w:rPr>
              <w:t>Тип и количество устанавливаемых опор: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A6AEE" w:rsidRDefault="00675195" w:rsidP="006F3F92">
            <w:pPr>
              <w:contextualSpacing/>
              <w:rPr>
                <w:sz w:val="26"/>
                <w:szCs w:val="26"/>
              </w:rPr>
            </w:pPr>
          </w:p>
        </w:tc>
      </w:tr>
      <w:tr w:rsidR="00675195" w:rsidRPr="00FA6AEE" w:rsidTr="006F3F92">
        <w:trPr>
          <w:jc w:val="center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A6AEE" w:rsidRDefault="00675195" w:rsidP="006F3F92">
            <w:pPr>
              <w:contextualSpacing/>
              <w:jc w:val="both"/>
              <w:rPr>
                <w:sz w:val="26"/>
                <w:szCs w:val="26"/>
              </w:rPr>
            </w:pPr>
            <w:r w:rsidRPr="00FA6AEE">
              <w:rPr>
                <w:color w:val="000000"/>
                <w:sz w:val="26"/>
                <w:szCs w:val="26"/>
              </w:rPr>
              <w:t>Монтаж</w:t>
            </w:r>
            <w:r w:rsidRPr="00FA6AEE">
              <w:rPr>
                <w:sz w:val="26"/>
                <w:szCs w:val="26"/>
              </w:rPr>
              <w:t xml:space="preserve"> одностоечных ж/б опор(использовать стойки (СВ 105-5)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A6AEE" w:rsidRDefault="00675195" w:rsidP="006F3F92">
            <w:pPr>
              <w:contextualSpacing/>
              <w:rPr>
                <w:sz w:val="26"/>
                <w:szCs w:val="26"/>
              </w:rPr>
            </w:pPr>
            <w:r w:rsidRPr="00FA6AEE">
              <w:rPr>
                <w:sz w:val="26"/>
                <w:szCs w:val="26"/>
              </w:rPr>
              <w:t>2шт.</w:t>
            </w:r>
          </w:p>
        </w:tc>
      </w:tr>
      <w:tr w:rsidR="00675195" w:rsidRPr="00FA6AEE" w:rsidTr="006F3F92">
        <w:trPr>
          <w:jc w:val="center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A6AEE" w:rsidRDefault="00675195" w:rsidP="006F3F92">
            <w:pPr>
              <w:contextualSpacing/>
              <w:jc w:val="both"/>
              <w:rPr>
                <w:sz w:val="26"/>
                <w:szCs w:val="26"/>
              </w:rPr>
            </w:pPr>
            <w:r w:rsidRPr="00FA6AEE">
              <w:rPr>
                <w:sz w:val="26"/>
                <w:szCs w:val="26"/>
              </w:rPr>
              <w:t xml:space="preserve">Монтаж контура заземления под  ТП, с проведением замеров и представлением протоколов измерений (протокол проверки соединений заземлителей с заземляемыми элементами, протокол измерения сопротивления заземляющего устройства): </w:t>
            </w:r>
          </w:p>
          <w:p w:rsidR="00675195" w:rsidRPr="00FA6AEE" w:rsidRDefault="00675195" w:rsidP="006F3F92">
            <w:pPr>
              <w:contextualSpacing/>
              <w:jc w:val="both"/>
              <w:rPr>
                <w:sz w:val="26"/>
                <w:szCs w:val="26"/>
              </w:rPr>
            </w:pPr>
            <w:r w:rsidRPr="00FA6AEE">
              <w:rPr>
                <w:sz w:val="26"/>
                <w:szCs w:val="26"/>
              </w:rPr>
              <w:t xml:space="preserve">- забивка вертикальных заземлителей – уголок стальной 50х50х5 мм, ГОСТ 8509-93, </w:t>
            </w:r>
            <w:r w:rsidRPr="00FA6AEE">
              <w:rPr>
                <w:sz w:val="26"/>
                <w:szCs w:val="26"/>
                <w:lang w:val="en-US"/>
              </w:rPr>
              <w:t>L</w:t>
            </w:r>
            <w:r w:rsidRPr="00FA6AEE">
              <w:rPr>
                <w:sz w:val="26"/>
                <w:szCs w:val="26"/>
              </w:rPr>
              <w:t xml:space="preserve"> =2,5 м, 8 шт.</w:t>
            </w:r>
          </w:p>
          <w:p w:rsidR="00675195" w:rsidRPr="00FA6AEE" w:rsidRDefault="00675195" w:rsidP="006F3F92">
            <w:pPr>
              <w:rPr>
                <w:sz w:val="26"/>
                <w:szCs w:val="26"/>
              </w:rPr>
            </w:pPr>
            <w:r w:rsidRPr="00FA6AEE">
              <w:rPr>
                <w:sz w:val="26"/>
                <w:szCs w:val="26"/>
              </w:rPr>
              <w:t xml:space="preserve">- заземлитель горизонтальный – полоса стальная 40х4 мм, ГОСТ 103-2006, </w:t>
            </w:r>
            <w:r w:rsidRPr="00FA6AEE">
              <w:rPr>
                <w:sz w:val="26"/>
                <w:szCs w:val="26"/>
                <w:lang w:val="en-US"/>
              </w:rPr>
              <w:t>L</w:t>
            </w:r>
            <w:r w:rsidRPr="00FA6AEE">
              <w:rPr>
                <w:sz w:val="26"/>
                <w:szCs w:val="26"/>
              </w:rPr>
              <w:t>=24 м.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A6AEE" w:rsidRDefault="00675195" w:rsidP="006F3F92">
            <w:pPr>
              <w:contextualSpacing/>
              <w:rPr>
                <w:sz w:val="26"/>
                <w:szCs w:val="26"/>
              </w:rPr>
            </w:pPr>
            <w:r w:rsidRPr="00FA6AEE">
              <w:rPr>
                <w:sz w:val="26"/>
                <w:szCs w:val="26"/>
              </w:rPr>
              <w:t>1шт.</w:t>
            </w:r>
          </w:p>
        </w:tc>
      </w:tr>
      <w:tr w:rsidR="00675195" w:rsidRPr="00FA6AEE" w:rsidTr="006F3F92">
        <w:trPr>
          <w:trHeight w:val="330"/>
          <w:jc w:val="center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A6AEE" w:rsidRDefault="00675195" w:rsidP="006F3F92">
            <w:pPr>
              <w:contextualSpacing/>
              <w:jc w:val="both"/>
              <w:rPr>
                <w:sz w:val="26"/>
                <w:szCs w:val="26"/>
              </w:rPr>
            </w:pPr>
            <w:r w:rsidRPr="00FA6AEE">
              <w:rPr>
                <w:sz w:val="26"/>
                <w:szCs w:val="26"/>
              </w:rPr>
              <w:t xml:space="preserve">Монтаж МТП в сборе с силовым трансформатором мощностью 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A6AEE" w:rsidRDefault="00675195" w:rsidP="006F3F92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  <w:r w:rsidRPr="00FA6AEE">
              <w:rPr>
                <w:sz w:val="26"/>
                <w:szCs w:val="26"/>
              </w:rPr>
              <w:t xml:space="preserve"> кВА</w:t>
            </w:r>
          </w:p>
        </w:tc>
      </w:tr>
      <w:tr w:rsidR="00675195" w:rsidRPr="00FA6AEE" w:rsidTr="006F3F92">
        <w:trPr>
          <w:trHeight w:val="308"/>
          <w:jc w:val="center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A6AEE" w:rsidRDefault="00675195" w:rsidP="006F3F92">
            <w:pPr>
              <w:contextualSpacing/>
              <w:jc w:val="both"/>
              <w:rPr>
                <w:sz w:val="26"/>
                <w:szCs w:val="26"/>
                <w:highlight w:val="yellow"/>
              </w:rPr>
            </w:pPr>
            <w:r w:rsidRPr="00FA6AEE">
              <w:rPr>
                <w:sz w:val="26"/>
                <w:szCs w:val="26"/>
              </w:rPr>
              <w:t>Выполнить комплекс пусконаладочных работ для ввода объекта в эксплуатацию, шт.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5" w:rsidRPr="00FA6AEE" w:rsidRDefault="00675195" w:rsidP="006F3F92">
            <w:pPr>
              <w:contextualSpacing/>
              <w:rPr>
                <w:sz w:val="26"/>
                <w:szCs w:val="26"/>
              </w:rPr>
            </w:pPr>
            <w:r w:rsidRPr="00FA6AEE">
              <w:rPr>
                <w:sz w:val="26"/>
                <w:szCs w:val="26"/>
              </w:rPr>
              <w:t>1</w:t>
            </w:r>
          </w:p>
        </w:tc>
      </w:tr>
    </w:tbl>
    <w:p w:rsidR="00675195" w:rsidRPr="00F37F5A" w:rsidRDefault="00675195" w:rsidP="00675195">
      <w:pPr>
        <w:tabs>
          <w:tab w:val="left" w:pos="0"/>
        </w:tabs>
        <w:spacing w:before="60"/>
        <w:jc w:val="both"/>
        <w:rPr>
          <w:b/>
          <w:sz w:val="26"/>
          <w:szCs w:val="26"/>
        </w:rPr>
      </w:pPr>
      <w:r w:rsidRPr="00FA6AEE">
        <w:rPr>
          <w:sz w:val="26"/>
          <w:szCs w:val="26"/>
        </w:rPr>
        <w:t xml:space="preserve">      </w:t>
      </w:r>
      <w:r w:rsidRPr="00FA6AEE">
        <w:rPr>
          <w:b/>
          <w:i/>
          <w:sz w:val="28"/>
          <w:szCs w:val="28"/>
          <w:u w:val="single"/>
        </w:rPr>
        <w:t>Примечание:</w:t>
      </w:r>
      <w:r w:rsidRPr="00FA6AEE">
        <w:rPr>
          <w:sz w:val="26"/>
          <w:szCs w:val="26"/>
        </w:rPr>
        <w:t xml:space="preserve"> МТП заказать по приложенному опросному листу (Приложение №3.</w:t>
      </w:r>
      <w:r>
        <w:rPr>
          <w:sz w:val="26"/>
          <w:szCs w:val="26"/>
        </w:rPr>
        <w:t>10</w:t>
      </w:r>
      <w:r w:rsidRPr="00FA6AEE">
        <w:rPr>
          <w:sz w:val="26"/>
          <w:szCs w:val="26"/>
        </w:rPr>
        <w:t>-1 к Т</w:t>
      </w:r>
      <w:r>
        <w:rPr>
          <w:sz w:val="26"/>
          <w:szCs w:val="26"/>
        </w:rPr>
        <w:t>Т</w:t>
      </w:r>
      <w:r w:rsidRPr="00FA6AEE">
        <w:rPr>
          <w:sz w:val="26"/>
          <w:szCs w:val="26"/>
        </w:rPr>
        <w:t>№</w:t>
      </w:r>
      <w:r>
        <w:rPr>
          <w:sz w:val="26"/>
          <w:szCs w:val="26"/>
        </w:rPr>
        <w:t>9/20</w:t>
      </w:r>
      <w:r w:rsidRPr="00FA6AEE">
        <w:rPr>
          <w:sz w:val="26"/>
          <w:szCs w:val="26"/>
        </w:rPr>
        <w:t>)</w:t>
      </w:r>
    </w:p>
    <w:p w:rsidR="000F4B7C" w:rsidRDefault="000F4B7C"/>
    <w:sectPr w:rsidR="000F4B7C" w:rsidSect="00675195">
      <w:pgSz w:w="11909" w:h="16834" w:code="9"/>
      <w:pgMar w:top="567" w:right="964" w:bottom="851" w:left="1077" w:header="720" w:footer="720" w:gutter="0"/>
      <w:cols w:space="60"/>
      <w:noEndnote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784C7C"/>
    <w:multiLevelType w:val="hybridMultilevel"/>
    <w:tmpl w:val="706423FE"/>
    <w:lvl w:ilvl="0" w:tplc="9CD8A6A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195"/>
    <w:rsid w:val="000F4B7C"/>
    <w:rsid w:val="00675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CBDB3"/>
  <w15:chartTrackingRefBased/>
  <w15:docId w15:val="{D90D35E8-BECB-4300-9B0B-DC2E980F1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1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2607</Words>
  <Characters>14865</Characters>
  <Application>Microsoft Office Word</Application>
  <DocSecurity>0</DocSecurity>
  <Lines>123</Lines>
  <Paragraphs>34</Paragraphs>
  <ScaleCrop>false</ScaleCrop>
  <Company>DRSK</Company>
  <LinksUpToDate>false</LinksUpToDate>
  <CharactersWithSpaces>17438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Коврижкина Елена Юрьевна</dc:creator>
  <cp:keywords/>
  <dc:description/>
  <cp:lastModifiedBy>Коврижкина Елена Юрьевна</cp:lastModifiedBy>
  <cp:revision>1</cp:revision>
  <dcterms:created xsi:type="dcterms:W3CDTF">2020-06-01T07:37:00Z</dcterms:created>
  <dcterms:modified xsi:type="dcterms:W3CDTF">2020-06-01T07:38:00Z</dcterms:modified>
</cp:coreProperties>
</file>